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2D421" w14:textId="37EBDCC9" w:rsidR="001F64BB" w:rsidRPr="00DA6D79" w:rsidRDefault="001F64BB" w:rsidP="00D06DA3">
      <w:pPr>
        <w:spacing w:before="120" w:after="120" w:line="240" w:lineRule="auto"/>
        <w:ind w:right="-73"/>
        <w:rPr>
          <w:rFonts w:asciiTheme="majorBidi" w:eastAsia="Calibri" w:hAnsiTheme="majorBidi" w:cstheme="majorBidi"/>
          <w:sz w:val="24"/>
          <w:szCs w:val="24"/>
        </w:rPr>
      </w:pPr>
      <w:r w:rsidRPr="00DA6D79">
        <w:rPr>
          <w:rFonts w:asciiTheme="majorBidi" w:eastAsia="Arial" w:hAnsiTheme="majorBidi" w:cstheme="majorBidi"/>
          <w:b/>
          <w:bCs/>
          <w:position w:val="-2"/>
          <w:sz w:val="24"/>
          <w:szCs w:val="24"/>
        </w:rPr>
        <w:t>Exclusive Distributor Agreement</w:t>
      </w:r>
      <w:r>
        <w:rPr>
          <w:rFonts w:asciiTheme="majorBidi" w:eastAsia="Arial" w:hAnsiTheme="majorBidi" w:cstheme="majorBidi"/>
          <w:b/>
          <w:bCs/>
          <w:position w:val="-2"/>
          <w:sz w:val="24"/>
          <w:szCs w:val="24"/>
        </w:rPr>
        <w:t xml:space="preserve">                                                                                             </w:t>
      </w:r>
      <w:proofErr w:type="gramStart"/>
      <w:r>
        <w:rPr>
          <w:rFonts w:asciiTheme="majorBidi" w:eastAsia="Arial" w:hAnsiTheme="majorBidi" w:cstheme="majorBidi"/>
          <w:b/>
          <w:bCs/>
          <w:position w:val="-2"/>
          <w:sz w:val="24"/>
          <w:szCs w:val="24"/>
        </w:rPr>
        <w:t xml:space="preserve"> </w:t>
      </w:r>
      <w:r w:rsidR="00146686">
        <w:rPr>
          <w:rFonts w:asciiTheme="majorBidi" w:eastAsia="Calibri" w:hAnsiTheme="majorBidi" w:cstheme="majorBidi"/>
          <w:b/>
          <w:bCs/>
          <w:i/>
          <w:sz w:val="24"/>
          <w:szCs w:val="24"/>
        </w:rPr>
        <w:t>..</w:t>
      </w:r>
      <w:proofErr w:type="gramEnd"/>
      <w:r w:rsidRPr="00DA6D79">
        <w:rPr>
          <w:rFonts w:asciiTheme="majorBidi" w:eastAsia="Calibri" w:hAnsiTheme="majorBidi" w:cstheme="majorBidi"/>
          <w:b/>
          <w:bCs/>
          <w:i/>
          <w:sz w:val="24"/>
          <w:szCs w:val="24"/>
        </w:rPr>
        <w:t>/</w:t>
      </w:r>
      <w:r w:rsidR="00146686">
        <w:rPr>
          <w:rFonts w:asciiTheme="majorBidi" w:eastAsia="Calibri" w:hAnsiTheme="majorBidi" w:cstheme="majorBidi"/>
          <w:b/>
          <w:bCs/>
          <w:i/>
          <w:sz w:val="24"/>
          <w:szCs w:val="24"/>
        </w:rPr>
        <w:t>..</w:t>
      </w:r>
      <w:r w:rsidRPr="00DA6D79">
        <w:rPr>
          <w:rFonts w:asciiTheme="majorBidi" w:eastAsia="Calibri" w:hAnsiTheme="majorBidi" w:cstheme="majorBidi"/>
          <w:b/>
          <w:bCs/>
          <w:i/>
          <w:sz w:val="24"/>
          <w:szCs w:val="24"/>
        </w:rPr>
        <w:t>/</w:t>
      </w:r>
      <w:r w:rsidR="00146686">
        <w:rPr>
          <w:rFonts w:asciiTheme="majorBidi" w:eastAsia="Calibri" w:hAnsiTheme="majorBidi" w:cstheme="majorBidi"/>
          <w:b/>
          <w:bCs/>
          <w:i/>
          <w:sz w:val="24"/>
          <w:szCs w:val="24"/>
        </w:rPr>
        <w:t>….</w:t>
      </w:r>
    </w:p>
    <w:p w14:paraId="385F355A" w14:textId="77777777" w:rsidR="00CC0E9D" w:rsidRPr="00DA6D79" w:rsidRDefault="00CC0E9D" w:rsidP="00D06DA3">
      <w:pPr>
        <w:spacing w:before="120" w:after="120" w:line="240" w:lineRule="auto"/>
        <w:rPr>
          <w:rFonts w:asciiTheme="majorBidi" w:hAnsiTheme="majorBidi" w:cstheme="majorBidi"/>
          <w:sz w:val="24"/>
          <w:szCs w:val="24"/>
        </w:rPr>
      </w:pPr>
    </w:p>
    <w:p w14:paraId="378EA001" w14:textId="539DD47B" w:rsidR="00CC0E9D" w:rsidRPr="001F64BB" w:rsidRDefault="00405798" w:rsidP="00D06DA3">
      <w:pPr>
        <w:spacing w:line="240" w:lineRule="auto"/>
        <w:rPr>
          <w:rFonts w:asciiTheme="majorBidi" w:hAnsiTheme="majorBidi" w:cstheme="majorBidi"/>
          <w:sz w:val="24"/>
          <w:szCs w:val="24"/>
        </w:rPr>
      </w:pPr>
      <w:r w:rsidRPr="001F64BB">
        <w:rPr>
          <w:rFonts w:asciiTheme="majorBidi" w:hAnsiTheme="majorBidi" w:cstheme="majorBidi"/>
          <w:b/>
          <w:bCs/>
          <w:sz w:val="24"/>
          <w:szCs w:val="24"/>
        </w:rPr>
        <w:t xml:space="preserve">THIS </w:t>
      </w:r>
      <w:r w:rsidR="00D6020C" w:rsidRPr="001F64BB">
        <w:rPr>
          <w:rFonts w:asciiTheme="majorBidi" w:hAnsiTheme="majorBidi" w:cstheme="majorBidi"/>
          <w:b/>
          <w:bCs/>
          <w:sz w:val="24"/>
          <w:szCs w:val="24"/>
        </w:rPr>
        <w:t>Exclusive Distributor</w:t>
      </w:r>
      <w:r w:rsidR="00D6020C" w:rsidRPr="001F64BB">
        <w:rPr>
          <w:rFonts w:asciiTheme="majorBidi" w:hAnsiTheme="majorBidi" w:cstheme="majorBidi"/>
          <w:b/>
          <w:bCs/>
          <w:position w:val="-2"/>
          <w:sz w:val="24"/>
          <w:szCs w:val="24"/>
        </w:rPr>
        <w:t xml:space="preserve"> </w:t>
      </w:r>
      <w:r w:rsidRPr="001F64BB">
        <w:rPr>
          <w:rFonts w:asciiTheme="majorBidi" w:hAnsiTheme="majorBidi" w:cstheme="majorBidi"/>
          <w:b/>
          <w:bCs/>
          <w:spacing w:val="-5"/>
          <w:sz w:val="24"/>
          <w:szCs w:val="24"/>
        </w:rPr>
        <w:t>A</w:t>
      </w:r>
      <w:r w:rsidRPr="001F64BB">
        <w:rPr>
          <w:rFonts w:asciiTheme="majorBidi" w:hAnsiTheme="majorBidi" w:cstheme="majorBidi"/>
          <w:b/>
          <w:bCs/>
          <w:sz w:val="24"/>
          <w:szCs w:val="24"/>
        </w:rPr>
        <w:t>GREEMENT</w:t>
      </w:r>
      <w:r w:rsidRPr="001F64BB">
        <w:rPr>
          <w:rFonts w:asciiTheme="majorBidi" w:hAnsiTheme="majorBidi" w:cstheme="majorBidi"/>
          <w:b/>
          <w:bCs/>
          <w:spacing w:val="28"/>
          <w:sz w:val="24"/>
          <w:szCs w:val="24"/>
        </w:rPr>
        <w:t xml:space="preserve"> </w:t>
      </w:r>
      <w:r w:rsidR="00D6020C" w:rsidRPr="001F64BB">
        <w:rPr>
          <w:rFonts w:asciiTheme="majorBidi" w:hAnsiTheme="majorBidi" w:cstheme="majorBidi"/>
          <w:b/>
          <w:bCs/>
          <w:spacing w:val="28"/>
          <w:sz w:val="24"/>
          <w:szCs w:val="24"/>
        </w:rPr>
        <w:t xml:space="preserve">(the “Agreement”) </w:t>
      </w:r>
      <w:r w:rsidRPr="001F64BB">
        <w:rPr>
          <w:rFonts w:asciiTheme="majorBidi" w:hAnsiTheme="majorBidi" w:cstheme="majorBidi"/>
          <w:sz w:val="24"/>
          <w:szCs w:val="24"/>
        </w:rPr>
        <w:t>is</w:t>
      </w:r>
      <w:r w:rsidRPr="001F64BB">
        <w:rPr>
          <w:rFonts w:asciiTheme="majorBidi" w:hAnsiTheme="majorBidi" w:cstheme="majorBidi"/>
          <w:spacing w:val="26"/>
          <w:sz w:val="24"/>
          <w:szCs w:val="24"/>
        </w:rPr>
        <w:t xml:space="preserve"> </w:t>
      </w:r>
      <w:r w:rsidRPr="001F64BB">
        <w:rPr>
          <w:rFonts w:asciiTheme="majorBidi" w:hAnsiTheme="majorBidi" w:cstheme="majorBidi"/>
          <w:sz w:val="24"/>
          <w:szCs w:val="24"/>
        </w:rPr>
        <w:t>entered</w:t>
      </w:r>
      <w:r w:rsidRPr="001F64BB">
        <w:rPr>
          <w:rFonts w:asciiTheme="majorBidi" w:hAnsiTheme="majorBidi" w:cstheme="majorBidi"/>
          <w:spacing w:val="26"/>
          <w:sz w:val="24"/>
          <w:szCs w:val="24"/>
        </w:rPr>
        <w:t xml:space="preserve"> </w:t>
      </w:r>
      <w:r w:rsidRPr="001F64BB">
        <w:rPr>
          <w:rFonts w:asciiTheme="majorBidi" w:hAnsiTheme="majorBidi" w:cstheme="majorBidi"/>
          <w:sz w:val="24"/>
          <w:szCs w:val="24"/>
        </w:rPr>
        <w:t>into</w:t>
      </w:r>
      <w:r w:rsidRPr="001F64BB">
        <w:rPr>
          <w:rFonts w:asciiTheme="majorBidi" w:hAnsiTheme="majorBidi" w:cstheme="majorBidi"/>
          <w:spacing w:val="26"/>
          <w:sz w:val="24"/>
          <w:szCs w:val="24"/>
        </w:rPr>
        <w:t xml:space="preserve"> </w:t>
      </w:r>
      <w:r w:rsidR="00D6020C" w:rsidRPr="001F64BB">
        <w:rPr>
          <w:rFonts w:asciiTheme="majorBidi" w:hAnsiTheme="majorBidi" w:cstheme="majorBidi"/>
          <w:sz w:val="24"/>
          <w:szCs w:val="24"/>
        </w:rPr>
        <w:t>thi</w:t>
      </w:r>
      <w:r w:rsidR="00D6282A">
        <w:rPr>
          <w:rFonts w:asciiTheme="majorBidi" w:hAnsiTheme="majorBidi" w:cstheme="majorBidi"/>
          <w:sz w:val="24"/>
          <w:szCs w:val="24"/>
        </w:rPr>
        <w:t xml:space="preserve">s </w:t>
      </w:r>
      <w:r w:rsidR="00D6020C" w:rsidRPr="001F64BB">
        <w:rPr>
          <w:rFonts w:asciiTheme="majorBidi" w:hAnsiTheme="majorBidi" w:cstheme="majorBidi"/>
          <w:sz w:val="24"/>
          <w:szCs w:val="24"/>
        </w:rPr>
        <w:t>day of</w:t>
      </w:r>
      <w:r w:rsidR="00D6282A">
        <w:rPr>
          <w:rFonts w:asciiTheme="majorBidi" w:hAnsiTheme="majorBidi" w:cstheme="majorBidi"/>
          <w:sz w:val="24"/>
          <w:szCs w:val="24"/>
        </w:rPr>
        <w:t xml:space="preserve"> </w:t>
      </w:r>
      <w:r w:rsidR="001B1A16">
        <w:rPr>
          <w:rFonts w:asciiTheme="majorBidi" w:hAnsiTheme="majorBidi" w:cstheme="majorBidi"/>
          <w:sz w:val="24"/>
          <w:szCs w:val="24"/>
        </w:rPr>
        <w:t xml:space="preserve"> </w:t>
      </w:r>
      <w:r w:rsidR="00146686">
        <w:rPr>
          <w:rFonts w:asciiTheme="majorBidi" w:hAnsiTheme="majorBidi" w:cstheme="majorBidi"/>
          <w:sz w:val="24"/>
          <w:szCs w:val="24"/>
        </w:rPr>
        <w:t>………………</w:t>
      </w:r>
      <w:r w:rsidR="001B1A16">
        <w:rPr>
          <w:rFonts w:asciiTheme="majorBidi" w:hAnsiTheme="majorBidi" w:cstheme="majorBidi"/>
          <w:sz w:val="24"/>
          <w:szCs w:val="24"/>
        </w:rPr>
        <w:t xml:space="preserve"> </w:t>
      </w:r>
      <w:r w:rsidR="00D6020C" w:rsidRPr="001F64BB">
        <w:rPr>
          <w:rFonts w:asciiTheme="majorBidi" w:hAnsiTheme="majorBidi" w:cstheme="majorBidi"/>
          <w:sz w:val="24"/>
          <w:szCs w:val="24"/>
        </w:rPr>
        <w:t>(the “</w:t>
      </w:r>
      <w:r w:rsidR="00D6020C" w:rsidRPr="001F64BB">
        <w:rPr>
          <w:rFonts w:asciiTheme="majorBidi" w:hAnsiTheme="majorBidi" w:cstheme="majorBidi"/>
          <w:b/>
          <w:sz w:val="24"/>
          <w:szCs w:val="24"/>
        </w:rPr>
        <w:t>Effective Date</w:t>
      </w:r>
      <w:r w:rsidR="00D6020C" w:rsidRPr="001F64BB">
        <w:rPr>
          <w:rFonts w:asciiTheme="majorBidi" w:hAnsiTheme="majorBidi" w:cstheme="majorBidi"/>
          <w:sz w:val="24"/>
          <w:szCs w:val="24"/>
        </w:rPr>
        <w:t>”)</w:t>
      </w:r>
      <w:r w:rsidR="00D6020C" w:rsidRPr="001F64BB">
        <w:rPr>
          <w:rFonts w:asciiTheme="majorBidi" w:hAnsiTheme="majorBidi" w:cstheme="majorBidi"/>
          <w:spacing w:val="1"/>
          <w:sz w:val="24"/>
          <w:szCs w:val="24"/>
        </w:rPr>
        <w:t xml:space="preserve"> by and </w:t>
      </w:r>
      <w:r w:rsidRPr="001F64BB">
        <w:rPr>
          <w:rFonts w:asciiTheme="majorBidi" w:hAnsiTheme="majorBidi" w:cstheme="majorBidi"/>
          <w:spacing w:val="1"/>
          <w:sz w:val="24"/>
          <w:szCs w:val="24"/>
        </w:rPr>
        <w:t>b</w:t>
      </w:r>
      <w:r w:rsidRPr="001F64BB">
        <w:rPr>
          <w:rFonts w:asciiTheme="majorBidi" w:hAnsiTheme="majorBidi" w:cstheme="majorBidi"/>
          <w:sz w:val="24"/>
          <w:szCs w:val="24"/>
        </w:rPr>
        <w:t>e</w:t>
      </w:r>
      <w:r w:rsidRPr="001F64BB">
        <w:rPr>
          <w:rFonts w:asciiTheme="majorBidi" w:hAnsiTheme="majorBidi" w:cstheme="majorBidi"/>
          <w:spacing w:val="3"/>
          <w:sz w:val="24"/>
          <w:szCs w:val="24"/>
        </w:rPr>
        <w:t>t</w:t>
      </w:r>
      <w:r w:rsidRPr="001F64BB">
        <w:rPr>
          <w:rFonts w:asciiTheme="majorBidi" w:hAnsiTheme="majorBidi" w:cstheme="majorBidi"/>
          <w:spacing w:val="-3"/>
          <w:sz w:val="24"/>
          <w:szCs w:val="24"/>
        </w:rPr>
        <w:t>w</w:t>
      </w:r>
      <w:r w:rsidRPr="001F64BB">
        <w:rPr>
          <w:rFonts w:asciiTheme="majorBidi" w:hAnsiTheme="majorBidi" w:cstheme="majorBidi"/>
          <w:spacing w:val="-1"/>
          <w:sz w:val="24"/>
          <w:szCs w:val="24"/>
        </w:rPr>
        <w:t>e</w:t>
      </w:r>
      <w:r w:rsidRPr="001F64BB">
        <w:rPr>
          <w:rFonts w:asciiTheme="majorBidi" w:hAnsiTheme="majorBidi" w:cstheme="majorBidi"/>
          <w:spacing w:val="1"/>
          <w:sz w:val="24"/>
          <w:szCs w:val="24"/>
        </w:rPr>
        <w:t>e</w:t>
      </w:r>
      <w:r w:rsidRPr="001F64BB">
        <w:rPr>
          <w:rFonts w:asciiTheme="majorBidi" w:hAnsiTheme="majorBidi" w:cstheme="majorBidi"/>
          <w:sz w:val="24"/>
          <w:szCs w:val="24"/>
        </w:rPr>
        <w:t>n</w:t>
      </w:r>
      <w:bookmarkStart w:id="0" w:name="_Hlk57820512"/>
      <w:r w:rsidR="001F64BB" w:rsidRPr="001F64BB">
        <w:rPr>
          <w:rFonts w:asciiTheme="majorBidi" w:hAnsiTheme="majorBidi" w:cstheme="majorBidi"/>
          <w:spacing w:val="29"/>
          <w:sz w:val="24"/>
          <w:szCs w:val="24"/>
        </w:rPr>
        <w:t xml:space="preserve"> </w:t>
      </w:r>
      <w:r w:rsidRPr="001F64BB">
        <w:rPr>
          <w:rFonts w:asciiTheme="majorBidi" w:hAnsiTheme="majorBidi" w:cstheme="majorBidi"/>
          <w:b/>
          <w:bCs/>
          <w:spacing w:val="-4"/>
          <w:sz w:val="24"/>
          <w:szCs w:val="24"/>
        </w:rPr>
        <w:t>A</w:t>
      </w:r>
      <w:r w:rsidRPr="001F64BB">
        <w:rPr>
          <w:rFonts w:asciiTheme="majorBidi" w:hAnsiTheme="majorBidi" w:cstheme="majorBidi"/>
          <w:b/>
          <w:bCs/>
          <w:sz w:val="24"/>
          <w:szCs w:val="24"/>
        </w:rPr>
        <w:t>dli</w:t>
      </w:r>
      <w:r w:rsidRPr="001F64BB">
        <w:rPr>
          <w:rFonts w:asciiTheme="majorBidi" w:hAnsiTheme="majorBidi" w:cstheme="majorBidi"/>
          <w:b/>
          <w:bCs/>
          <w:spacing w:val="-1"/>
          <w:sz w:val="24"/>
          <w:szCs w:val="24"/>
        </w:rPr>
        <w:t>s</w:t>
      </w:r>
      <w:r w:rsidR="00C872FD" w:rsidRPr="001F64BB">
        <w:rPr>
          <w:rFonts w:asciiTheme="majorBidi" w:hAnsiTheme="majorBidi" w:cstheme="majorBidi"/>
          <w:b/>
          <w:bCs/>
          <w:sz w:val="24"/>
          <w:szCs w:val="24"/>
        </w:rPr>
        <w:t xml:space="preserve"> /</w:t>
      </w:r>
      <w:r w:rsidRPr="001F64BB">
        <w:rPr>
          <w:rFonts w:asciiTheme="majorBidi" w:hAnsiTheme="majorBidi" w:cstheme="majorBidi"/>
          <w:b/>
          <w:bCs/>
          <w:spacing w:val="26"/>
          <w:sz w:val="24"/>
          <w:szCs w:val="24"/>
        </w:rPr>
        <w:t xml:space="preserve"> </w:t>
      </w:r>
      <w:proofErr w:type="spellStart"/>
      <w:r w:rsidRPr="001F64BB">
        <w:rPr>
          <w:rFonts w:asciiTheme="majorBidi" w:hAnsiTheme="majorBidi" w:cstheme="majorBidi"/>
          <w:b/>
          <w:bCs/>
          <w:spacing w:val="1"/>
          <w:sz w:val="24"/>
          <w:szCs w:val="24"/>
        </w:rPr>
        <w:t>W</w:t>
      </w:r>
      <w:r w:rsidRPr="001F64BB">
        <w:rPr>
          <w:rFonts w:asciiTheme="majorBidi" w:hAnsiTheme="majorBidi" w:cstheme="majorBidi"/>
          <w:b/>
          <w:bCs/>
          <w:spacing w:val="-1"/>
          <w:sz w:val="24"/>
          <w:szCs w:val="24"/>
        </w:rPr>
        <w:t>e</w:t>
      </w:r>
      <w:r w:rsidRPr="001F64BB">
        <w:rPr>
          <w:rFonts w:asciiTheme="majorBidi" w:hAnsiTheme="majorBidi" w:cstheme="majorBidi"/>
          <w:b/>
          <w:bCs/>
          <w:sz w:val="24"/>
          <w:szCs w:val="24"/>
        </w:rPr>
        <w:t>i</w:t>
      </w:r>
      <w:r w:rsidRPr="001F64BB">
        <w:rPr>
          <w:rFonts w:asciiTheme="majorBidi" w:hAnsiTheme="majorBidi" w:cstheme="majorBidi"/>
          <w:b/>
          <w:bCs/>
          <w:spacing w:val="-2"/>
          <w:sz w:val="24"/>
          <w:szCs w:val="24"/>
        </w:rPr>
        <w:t>y</w:t>
      </w:r>
      <w:r w:rsidRPr="001F64BB">
        <w:rPr>
          <w:rFonts w:asciiTheme="majorBidi" w:hAnsiTheme="majorBidi" w:cstheme="majorBidi"/>
          <w:b/>
          <w:bCs/>
          <w:sz w:val="24"/>
          <w:szCs w:val="24"/>
        </w:rPr>
        <w:t>in</w:t>
      </w:r>
      <w:proofErr w:type="spellEnd"/>
      <w:r w:rsidRPr="001F64BB">
        <w:rPr>
          <w:rFonts w:asciiTheme="majorBidi" w:hAnsiTheme="majorBidi" w:cstheme="majorBidi"/>
          <w:b/>
          <w:bCs/>
          <w:spacing w:val="27"/>
          <w:sz w:val="24"/>
          <w:szCs w:val="24"/>
        </w:rPr>
        <w:t xml:space="preserve"> </w:t>
      </w:r>
      <w:r w:rsidRPr="001F64BB">
        <w:rPr>
          <w:rFonts w:asciiTheme="majorBidi" w:hAnsiTheme="majorBidi" w:cstheme="majorBidi"/>
          <w:b/>
          <w:bCs/>
          <w:sz w:val="24"/>
          <w:szCs w:val="24"/>
        </w:rPr>
        <w:t>T</w:t>
      </w:r>
      <w:r w:rsidRPr="001F64BB">
        <w:rPr>
          <w:rFonts w:asciiTheme="majorBidi" w:hAnsiTheme="majorBidi" w:cstheme="majorBidi"/>
          <w:b/>
          <w:bCs/>
          <w:spacing w:val="-1"/>
          <w:sz w:val="24"/>
          <w:szCs w:val="24"/>
        </w:rPr>
        <w:t>ec</w:t>
      </w:r>
      <w:r w:rsidRPr="001F64BB">
        <w:rPr>
          <w:rFonts w:asciiTheme="majorBidi" w:hAnsiTheme="majorBidi" w:cstheme="majorBidi"/>
          <w:b/>
          <w:bCs/>
          <w:sz w:val="24"/>
          <w:szCs w:val="24"/>
        </w:rPr>
        <w:t>hno</w:t>
      </w:r>
      <w:r w:rsidRPr="001F64BB">
        <w:rPr>
          <w:rFonts w:asciiTheme="majorBidi" w:hAnsiTheme="majorBidi" w:cstheme="majorBidi"/>
          <w:b/>
          <w:bCs/>
          <w:spacing w:val="-1"/>
          <w:sz w:val="24"/>
          <w:szCs w:val="24"/>
        </w:rPr>
        <w:t>l</w:t>
      </w:r>
      <w:r w:rsidRPr="001F64BB">
        <w:rPr>
          <w:rFonts w:asciiTheme="majorBidi" w:hAnsiTheme="majorBidi" w:cstheme="majorBidi"/>
          <w:b/>
          <w:bCs/>
          <w:sz w:val="24"/>
          <w:szCs w:val="24"/>
        </w:rPr>
        <w:t>ogy</w:t>
      </w:r>
      <w:r w:rsidRPr="001F64BB">
        <w:rPr>
          <w:rFonts w:asciiTheme="majorBidi" w:hAnsiTheme="majorBidi" w:cstheme="majorBidi"/>
          <w:b/>
          <w:bCs/>
          <w:spacing w:val="25"/>
          <w:sz w:val="24"/>
          <w:szCs w:val="24"/>
        </w:rPr>
        <w:t xml:space="preserve"> </w:t>
      </w:r>
      <w:proofErr w:type="spellStart"/>
      <w:r w:rsidRPr="001F64BB">
        <w:rPr>
          <w:rFonts w:asciiTheme="majorBidi" w:hAnsiTheme="majorBidi" w:cstheme="majorBidi"/>
          <w:b/>
          <w:bCs/>
          <w:sz w:val="24"/>
          <w:szCs w:val="24"/>
        </w:rPr>
        <w:t>Co.,</w:t>
      </w:r>
      <w:r w:rsidRPr="001F64BB">
        <w:rPr>
          <w:rFonts w:asciiTheme="majorBidi" w:hAnsiTheme="majorBidi" w:cstheme="majorBidi"/>
          <w:b/>
          <w:bCs/>
          <w:spacing w:val="-1"/>
          <w:sz w:val="24"/>
          <w:szCs w:val="24"/>
        </w:rPr>
        <w:t>L</w:t>
      </w:r>
      <w:r w:rsidRPr="001F64BB">
        <w:rPr>
          <w:rFonts w:asciiTheme="majorBidi" w:hAnsiTheme="majorBidi" w:cstheme="majorBidi"/>
          <w:b/>
          <w:bCs/>
          <w:sz w:val="24"/>
          <w:szCs w:val="24"/>
        </w:rPr>
        <w:t>t</w:t>
      </w:r>
      <w:r w:rsidRPr="001F64BB">
        <w:rPr>
          <w:rFonts w:asciiTheme="majorBidi" w:hAnsiTheme="majorBidi" w:cstheme="majorBidi"/>
          <w:b/>
          <w:bCs/>
          <w:spacing w:val="-1"/>
          <w:sz w:val="24"/>
          <w:szCs w:val="24"/>
        </w:rPr>
        <w:t>d</w:t>
      </w:r>
      <w:bookmarkEnd w:id="0"/>
      <w:proofErr w:type="spellEnd"/>
      <w:r w:rsidR="001F64BB">
        <w:rPr>
          <w:rFonts w:asciiTheme="majorBidi" w:hAnsiTheme="majorBidi" w:cstheme="majorBidi"/>
          <w:b/>
          <w:bCs/>
          <w:spacing w:val="-1"/>
          <w:sz w:val="24"/>
          <w:szCs w:val="24"/>
        </w:rPr>
        <w:t xml:space="preserve"> with International Register Number:</w:t>
      </w:r>
      <w:r w:rsidR="001F64BB" w:rsidRPr="001F64BB">
        <w:t xml:space="preserve"> </w:t>
      </w:r>
      <w:r w:rsidR="001F64BB" w:rsidRPr="001F64BB">
        <w:rPr>
          <w:rFonts w:asciiTheme="majorBidi" w:hAnsiTheme="majorBidi" w:cstheme="majorBidi"/>
          <w:b/>
          <w:bCs/>
          <w:spacing w:val="-1"/>
          <w:sz w:val="24"/>
          <w:szCs w:val="24"/>
        </w:rPr>
        <w:t>91440300MA5DNLH174</w:t>
      </w:r>
      <w:r w:rsidR="00E62861">
        <w:rPr>
          <w:rFonts w:asciiTheme="majorBidi" w:hAnsiTheme="majorBidi" w:cstheme="majorBidi"/>
          <w:b/>
          <w:bCs/>
          <w:spacing w:val="-1"/>
          <w:sz w:val="24"/>
          <w:szCs w:val="24"/>
        </w:rPr>
        <w:t>,</w:t>
      </w:r>
      <w:r w:rsidR="001F64BB" w:rsidRPr="001F64BB">
        <w:rPr>
          <w:rFonts w:asciiTheme="majorBidi" w:hAnsiTheme="majorBidi" w:cstheme="majorBidi"/>
          <w:b/>
          <w:bCs/>
          <w:spacing w:val="-1"/>
          <w:sz w:val="24"/>
          <w:szCs w:val="24"/>
        </w:rPr>
        <w:t xml:space="preserve"> </w:t>
      </w:r>
      <w:r w:rsidRPr="001F64BB">
        <w:rPr>
          <w:rFonts w:asciiTheme="majorBidi" w:hAnsiTheme="majorBidi" w:cstheme="majorBidi"/>
          <w:sz w:val="24"/>
          <w:szCs w:val="24"/>
        </w:rPr>
        <w:t>a corpo</w:t>
      </w:r>
      <w:r w:rsidRPr="001F64BB">
        <w:rPr>
          <w:rFonts w:asciiTheme="majorBidi" w:hAnsiTheme="majorBidi" w:cstheme="majorBidi"/>
          <w:spacing w:val="1"/>
          <w:sz w:val="24"/>
          <w:szCs w:val="24"/>
        </w:rPr>
        <w:t>r</w:t>
      </w:r>
      <w:r w:rsidRPr="001F64BB">
        <w:rPr>
          <w:rFonts w:asciiTheme="majorBidi" w:hAnsiTheme="majorBidi" w:cstheme="majorBidi"/>
          <w:sz w:val="24"/>
          <w:szCs w:val="24"/>
        </w:rPr>
        <w:t>ation</w:t>
      </w:r>
      <w:r w:rsidRPr="001F64BB">
        <w:rPr>
          <w:rFonts w:asciiTheme="majorBidi" w:hAnsiTheme="majorBidi" w:cstheme="majorBidi"/>
          <w:spacing w:val="-1"/>
          <w:sz w:val="24"/>
          <w:szCs w:val="24"/>
        </w:rPr>
        <w:t xml:space="preserve"> </w:t>
      </w:r>
      <w:r w:rsidRPr="001F64BB">
        <w:rPr>
          <w:rFonts w:asciiTheme="majorBidi" w:hAnsiTheme="majorBidi" w:cstheme="majorBidi"/>
          <w:sz w:val="24"/>
          <w:szCs w:val="24"/>
        </w:rPr>
        <w:t>du</w:t>
      </w:r>
      <w:r w:rsidRPr="001F64BB">
        <w:rPr>
          <w:rFonts w:asciiTheme="majorBidi" w:hAnsiTheme="majorBidi" w:cstheme="majorBidi"/>
          <w:spacing w:val="1"/>
          <w:sz w:val="24"/>
          <w:szCs w:val="24"/>
        </w:rPr>
        <w:t>l</w:t>
      </w:r>
      <w:r w:rsidRPr="001F64BB">
        <w:rPr>
          <w:rFonts w:asciiTheme="majorBidi" w:hAnsiTheme="majorBidi" w:cstheme="majorBidi"/>
          <w:sz w:val="24"/>
          <w:szCs w:val="24"/>
        </w:rPr>
        <w:t>y</w:t>
      </w:r>
      <w:r w:rsidRPr="001F64BB">
        <w:rPr>
          <w:rFonts w:asciiTheme="majorBidi" w:hAnsiTheme="majorBidi" w:cstheme="majorBidi"/>
          <w:spacing w:val="-2"/>
          <w:sz w:val="24"/>
          <w:szCs w:val="24"/>
        </w:rPr>
        <w:t xml:space="preserve"> </w:t>
      </w:r>
      <w:r w:rsidRPr="001F64BB">
        <w:rPr>
          <w:rFonts w:asciiTheme="majorBidi" w:hAnsiTheme="majorBidi" w:cstheme="majorBidi"/>
          <w:sz w:val="24"/>
          <w:szCs w:val="24"/>
        </w:rPr>
        <w:t>o</w:t>
      </w:r>
      <w:r w:rsidRPr="001F64BB">
        <w:rPr>
          <w:rFonts w:asciiTheme="majorBidi" w:hAnsiTheme="majorBidi" w:cstheme="majorBidi"/>
          <w:spacing w:val="1"/>
          <w:sz w:val="24"/>
          <w:szCs w:val="24"/>
        </w:rPr>
        <w:t>r</w:t>
      </w:r>
      <w:r w:rsidRPr="001F64BB">
        <w:rPr>
          <w:rFonts w:asciiTheme="majorBidi" w:hAnsiTheme="majorBidi" w:cstheme="majorBidi"/>
          <w:sz w:val="24"/>
          <w:szCs w:val="24"/>
        </w:rPr>
        <w:t>ga</w:t>
      </w:r>
      <w:r w:rsidRPr="001F64BB">
        <w:rPr>
          <w:rFonts w:asciiTheme="majorBidi" w:hAnsiTheme="majorBidi" w:cstheme="majorBidi"/>
          <w:spacing w:val="1"/>
          <w:sz w:val="24"/>
          <w:szCs w:val="24"/>
        </w:rPr>
        <w:t>n</w:t>
      </w:r>
      <w:r w:rsidRPr="001F64BB">
        <w:rPr>
          <w:rFonts w:asciiTheme="majorBidi" w:hAnsiTheme="majorBidi" w:cstheme="majorBidi"/>
          <w:sz w:val="24"/>
          <w:szCs w:val="24"/>
        </w:rPr>
        <w:t>iz</w:t>
      </w:r>
      <w:r w:rsidRPr="001F64BB">
        <w:rPr>
          <w:rFonts w:asciiTheme="majorBidi" w:hAnsiTheme="majorBidi" w:cstheme="majorBidi"/>
          <w:spacing w:val="1"/>
          <w:sz w:val="24"/>
          <w:szCs w:val="24"/>
        </w:rPr>
        <w:t>e</w:t>
      </w:r>
      <w:r w:rsidRPr="001F64BB">
        <w:rPr>
          <w:rFonts w:asciiTheme="majorBidi" w:hAnsiTheme="majorBidi" w:cstheme="majorBidi"/>
          <w:sz w:val="24"/>
          <w:szCs w:val="24"/>
        </w:rPr>
        <w:t>d</w:t>
      </w:r>
      <w:r w:rsidRPr="001F64BB">
        <w:rPr>
          <w:rFonts w:asciiTheme="majorBidi" w:hAnsiTheme="majorBidi" w:cstheme="majorBidi"/>
          <w:spacing w:val="-3"/>
          <w:sz w:val="24"/>
          <w:szCs w:val="24"/>
        </w:rPr>
        <w:t xml:space="preserve"> </w:t>
      </w:r>
      <w:r w:rsidRPr="001F64BB">
        <w:rPr>
          <w:rFonts w:asciiTheme="majorBidi" w:hAnsiTheme="majorBidi" w:cstheme="majorBidi"/>
          <w:spacing w:val="-1"/>
          <w:sz w:val="24"/>
          <w:szCs w:val="24"/>
        </w:rPr>
        <w:t>u</w:t>
      </w:r>
      <w:r w:rsidRPr="001F64BB">
        <w:rPr>
          <w:rFonts w:asciiTheme="majorBidi" w:hAnsiTheme="majorBidi" w:cstheme="majorBidi"/>
          <w:spacing w:val="1"/>
          <w:sz w:val="24"/>
          <w:szCs w:val="24"/>
        </w:rPr>
        <w:t>n</w:t>
      </w:r>
      <w:r w:rsidRPr="001F64BB">
        <w:rPr>
          <w:rFonts w:asciiTheme="majorBidi" w:hAnsiTheme="majorBidi" w:cstheme="majorBidi"/>
          <w:sz w:val="24"/>
          <w:szCs w:val="24"/>
        </w:rPr>
        <w:t>der</w:t>
      </w:r>
      <w:r w:rsidRPr="001F64BB">
        <w:rPr>
          <w:rFonts w:asciiTheme="majorBidi" w:hAnsiTheme="majorBidi" w:cstheme="majorBidi"/>
          <w:spacing w:val="-1"/>
          <w:sz w:val="24"/>
          <w:szCs w:val="24"/>
        </w:rPr>
        <w:t xml:space="preserve"> </w:t>
      </w:r>
      <w:r w:rsidRPr="001F64BB">
        <w:rPr>
          <w:rFonts w:asciiTheme="majorBidi" w:hAnsiTheme="majorBidi" w:cstheme="majorBidi"/>
          <w:sz w:val="24"/>
          <w:szCs w:val="24"/>
        </w:rPr>
        <w:t>the</w:t>
      </w:r>
      <w:r w:rsidRPr="001F64BB">
        <w:rPr>
          <w:rFonts w:asciiTheme="majorBidi" w:hAnsiTheme="majorBidi" w:cstheme="majorBidi"/>
          <w:spacing w:val="-2"/>
          <w:sz w:val="24"/>
          <w:szCs w:val="24"/>
        </w:rPr>
        <w:t xml:space="preserve"> </w:t>
      </w:r>
      <w:r w:rsidRPr="001F64BB">
        <w:rPr>
          <w:rFonts w:asciiTheme="majorBidi" w:hAnsiTheme="majorBidi" w:cstheme="majorBidi"/>
          <w:spacing w:val="1"/>
          <w:sz w:val="24"/>
          <w:szCs w:val="24"/>
        </w:rPr>
        <w:t>l</w:t>
      </w:r>
      <w:r w:rsidRPr="001F64BB">
        <w:rPr>
          <w:rFonts w:asciiTheme="majorBidi" w:hAnsiTheme="majorBidi" w:cstheme="majorBidi"/>
          <w:spacing w:val="2"/>
          <w:sz w:val="24"/>
          <w:szCs w:val="24"/>
        </w:rPr>
        <w:t>a</w:t>
      </w:r>
      <w:r w:rsidRPr="001F64BB">
        <w:rPr>
          <w:rFonts w:asciiTheme="majorBidi" w:hAnsiTheme="majorBidi" w:cstheme="majorBidi"/>
          <w:spacing w:val="-3"/>
          <w:sz w:val="24"/>
          <w:szCs w:val="24"/>
        </w:rPr>
        <w:t>w</w:t>
      </w:r>
      <w:r w:rsidRPr="001F64BB">
        <w:rPr>
          <w:rFonts w:asciiTheme="majorBidi" w:hAnsiTheme="majorBidi" w:cstheme="majorBidi"/>
          <w:sz w:val="24"/>
          <w:szCs w:val="24"/>
        </w:rPr>
        <w:t>s</w:t>
      </w:r>
      <w:r w:rsidRPr="001F64BB">
        <w:rPr>
          <w:rFonts w:asciiTheme="majorBidi" w:hAnsiTheme="majorBidi" w:cstheme="majorBidi"/>
          <w:spacing w:val="-2"/>
          <w:sz w:val="24"/>
          <w:szCs w:val="24"/>
        </w:rPr>
        <w:t xml:space="preserve"> </w:t>
      </w:r>
      <w:r w:rsidRPr="001F64BB">
        <w:rPr>
          <w:rFonts w:asciiTheme="majorBidi" w:hAnsiTheme="majorBidi" w:cstheme="majorBidi"/>
          <w:b/>
          <w:bCs/>
          <w:sz w:val="24"/>
          <w:szCs w:val="24"/>
        </w:rPr>
        <w:t>(I</w:t>
      </w:r>
      <w:r w:rsidR="00C872FD" w:rsidRPr="001F64BB">
        <w:rPr>
          <w:rFonts w:asciiTheme="majorBidi" w:hAnsiTheme="majorBidi" w:cstheme="majorBidi"/>
          <w:b/>
          <w:bCs/>
          <w:sz w:val="24"/>
          <w:szCs w:val="24"/>
        </w:rPr>
        <w:t>srael</w:t>
      </w:r>
      <w:r w:rsidR="00A82376" w:rsidRPr="001F64BB">
        <w:rPr>
          <w:rFonts w:asciiTheme="majorBidi" w:hAnsiTheme="majorBidi" w:cstheme="majorBidi"/>
          <w:b/>
          <w:bCs/>
          <w:sz w:val="24"/>
          <w:szCs w:val="24"/>
        </w:rPr>
        <w:t xml:space="preserve"> Laws</w:t>
      </w:r>
      <w:r w:rsidR="00381553">
        <w:rPr>
          <w:rFonts w:asciiTheme="majorBidi" w:hAnsiTheme="majorBidi" w:cstheme="majorBidi"/>
          <w:b/>
          <w:bCs/>
          <w:sz w:val="24"/>
          <w:szCs w:val="24"/>
        </w:rPr>
        <w:t>/China Laws/International Laws</w:t>
      </w:r>
      <w:r w:rsidRPr="001F64BB">
        <w:rPr>
          <w:rFonts w:asciiTheme="majorBidi" w:hAnsiTheme="majorBidi" w:cstheme="majorBidi"/>
          <w:b/>
          <w:bCs/>
          <w:sz w:val="24"/>
          <w:szCs w:val="24"/>
        </w:rPr>
        <w:t>)</w:t>
      </w:r>
      <w:r w:rsidRPr="001F64BB">
        <w:rPr>
          <w:rFonts w:asciiTheme="majorBidi" w:hAnsiTheme="majorBidi" w:cstheme="majorBidi"/>
          <w:spacing w:val="-2"/>
          <w:sz w:val="24"/>
          <w:szCs w:val="24"/>
        </w:rPr>
        <w:t xml:space="preserve"> </w:t>
      </w:r>
      <w:r w:rsidR="00D6020C" w:rsidRPr="001F64BB">
        <w:rPr>
          <w:rFonts w:asciiTheme="majorBidi" w:hAnsiTheme="majorBidi" w:cstheme="majorBidi"/>
          <w:sz w:val="24"/>
          <w:szCs w:val="24"/>
        </w:rPr>
        <w:t xml:space="preserve">whose </w:t>
      </w:r>
      <w:r w:rsidR="00D6020C" w:rsidRPr="001F64BB">
        <w:rPr>
          <w:rFonts w:asciiTheme="majorBidi" w:hAnsiTheme="majorBidi" w:cstheme="majorBidi"/>
          <w:color w:val="000000"/>
          <w:sz w:val="24"/>
          <w:szCs w:val="24"/>
        </w:rPr>
        <w:t>prin</w:t>
      </w:r>
      <w:r w:rsidR="00D6020C" w:rsidRPr="001F64BB">
        <w:rPr>
          <w:rFonts w:asciiTheme="majorBidi" w:hAnsiTheme="majorBidi" w:cstheme="majorBidi"/>
          <w:color w:val="000000"/>
          <w:spacing w:val="1"/>
          <w:sz w:val="24"/>
          <w:szCs w:val="24"/>
        </w:rPr>
        <w:t>c</w:t>
      </w:r>
      <w:r w:rsidR="00D6020C" w:rsidRPr="001F64BB">
        <w:rPr>
          <w:rFonts w:asciiTheme="majorBidi" w:hAnsiTheme="majorBidi" w:cstheme="majorBidi"/>
          <w:color w:val="000000"/>
          <w:sz w:val="24"/>
          <w:szCs w:val="24"/>
        </w:rPr>
        <w:t>ip</w:t>
      </w:r>
      <w:r w:rsidR="00D6020C" w:rsidRPr="001F64BB">
        <w:rPr>
          <w:rFonts w:asciiTheme="majorBidi" w:hAnsiTheme="majorBidi" w:cstheme="majorBidi"/>
          <w:color w:val="000000"/>
          <w:spacing w:val="1"/>
          <w:sz w:val="24"/>
          <w:szCs w:val="24"/>
        </w:rPr>
        <w:t>a</w:t>
      </w:r>
      <w:r w:rsidR="00D6020C" w:rsidRPr="001F64BB">
        <w:rPr>
          <w:rFonts w:asciiTheme="majorBidi" w:hAnsiTheme="majorBidi" w:cstheme="majorBidi"/>
          <w:color w:val="000000"/>
          <w:sz w:val="24"/>
          <w:szCs w:val="24"/>
        </w:rPr>
        <w:t>l</w:t>
      </w:r>
      <w:r w:rsidR="00D6020C" w:rsidRPr="001F64BB">
        <w:rPr>
          <w:rFonts w:asciiTheme="majorBidi" w:hAnsiTheme="majorBidi" w:cstheme="majorBidi"/>
          <w:color w:val="000000"/>
          <w:spacing w:val="-2"/>
          <w:sz w:val="24"/>
          <w:szCs w:val="24"/>
        </w:rPr>
        <w:t xml:space="preserve"> </w:t>
      </w:r>
      <w:r w:rsidR="00D6020C" w:rsidRPr="001F64BB">
        <w:rPr>
          <w:rFonts w:asciiTheme="majorBidi" w:hAnsiTheme="majorBidi" w:cstheme="majorBidi"/>
          <w:color w:val="000000"/>
          <w:sz w:val="24"/>
          <w:szCs w:val="24"/>
        </w:rPr>
        <w:t>p</w:t>
      </w:r>
      <w:r w:rsidR="00D6020C" w:rsidRPr="001F64BB">
        <w:rPr>
          <w:rFonts w:asciiTheme="majorBidi" w:hAnsiTheme="majorBidi" w:cstheme="majorBidi"/>
          <w:color w:val="000000"/>
          <w:spacing w:val="1"/>
          <w:sz w:val="24"/>
          <w:szCs w:val="24"/>
        </w:rPr>
        <w:t>la</w:t>
      </w:r>
      <w:r w:rsidR="00D6020C" w:rsidRPr="001F64BB">
        <w:rPr>
          <w:rFonts w:asciiTheme="majorBidi" w:hAnsiTheme="majorBidi" w:cstheme="majorBidi"/>
          <w:color w:val="000000"/>
          <w:sz w:val="24"/>
          <w:szCs w:val="24"/>
        </w:rPr>
        <w:t>ce</w:t>
      </w:r>
      <w:r w:rsidR="00D6020C" w:rsidRPr="001F64BB">
        <w:rPr>
          <w:rFonts w:asciiTheme="majorBidi" w:hAnsiTheme="majorBidi" w:cstheme="majorBidi"/>
          <w:color w:val="000000"/>
          <w:spacing w:val="-2"/>
          <w:sz w:val="24"/>
          <w:szCs w:val="24"/>
        </w:rPr>
        <w:t xml:space="preserve"> </w:t>
      </w:r>
      <w:r w:rsidR="00D6020C" w:rsidRPr="001F64BB">
        <w:rPr>
          <w:rFonts w:asciiTheme="majorBidi" w:hAnsiTheme="majorBidi" w:cstheme="majorBidi"/>
          <w:color w:val="000000"/>
          <w:sz w:val="24"/>
          <w:szCs w:val="24"/>
        </w:rPr>
        <w:t>of bus</w:t>
      </w:r>
      <w:r w:rsidR="00D6020C" w:rsidRPr="001F64BB">
        <w:rPr>
          <w:rFonts w:asciiTheme="majorBidi" w:hAnsiTheme="majorBidi" w:cstheme="majorBidi"/>
          <w:color w:val="000000"/>
          <w:spacing w:val="1"/>
          <w:sz w:val="24"/>
          <w:szCs w:val="24"/>
        </w:rPr>
        <w:t>i</w:t>
      </w:r>
      <w:r w:rsidR="00D6020C" w:rsidRPr="001F64BB">
        <w:rPr>
          <w:rFonts w:asciiTheme="majorBidi" w:hAnsiTheme="majorBidi" w:cstheme="majorBidi"/>
          <w:color w:val="000000"/>
          <w:sz w:val="24"/>
          <w:szCs w:val="24"/>
        </w:rPr>
        <w:t xml:space="preserve">ness </w:t>
      </w:r>
      <w:r w:rsidR="00D6020C" w:rsidRPr="001F64BB">
        <w:rPr>
          <w:rFonts w:asciiTheme="majorBidi" w:hAnsiTheme="majorBidi" w:cstheme="majorBidi"/>
          <w:sz w:val="24"/>
          <w:szCs w:val="24"/>
        </w:rPr>
        <w:t xml:space="preserve">is located at </w:t>
      </w:r>
      <w:r w:rsidR="00D6282A" w:rsidRPr="00D6282A">
        <w:rPr>
          <w:rFonts w:asciiTheme="majorBidi" w:hAnsiTheme="majorBidi" w:cstheme="majorBidi"/>
          <w:b/>
          <w:bCs/>
          <w:sz w:val="24"/>
          <w:szCs w:val="24"/>
        </w:rPr>
        <w:t xml:space="preserve">Asher </w:t>
      </w:r>
      <w:r w:rsidR="00146686">
        <w:rPr>
          <w:rFonts w:asciiTheme="majorBidi" w:hAnsiTheme="majorBidi" w:cstheme="majorBidi"/>
          <w:b/>
          <w:bCs/>
          <w:sz w:val="24"/>
          <w:szCs w:val="24"/>
        </w:rPr>
        <w:t>1-</w:t>
      </w:r>
      <w:r w:rsidR="004D0F61">
        <w:rPr>
          <w:rFonts w:asciiTheme="majorBidi" w:hAnsiTheme="majorBidi" w:cstheme="majorBidi"/>
          <w:b/>
          <w:bCs/>
          <w:sz w:val="24"/>
          <w:szCs w:val="24"/>
        </w:rPr>
        <w:t>4</w:t>
      </w:r>
      <w:r w:rsidR="00D6282A" w:rsidRPr="00D6282A">
        <w:rPr>
          <w:rFonts w:asciiTheme="majorBidi" w:hAnsiTheme="majorBidi" w:cstheme="majorBidi"/>
          <w:b/>
          <w:bCs/>
          <w:sz w:val="24"/>
          <w:szCs w:val="24"/>
        </w:rPr>
        <w:t xml:space="preserve"> - 29000 </w:t>
      </w:r>
      <w:proofErr w:type="spellStart"/>
      <w:r w:rsidR="00D6282A" w:rsidRPr="00D6282A">
        <w:rPr>
          <w:rFonts w:asciiTheme="majorBidi" w:hAnsiTheme="majorBidi" w:cstheme="majorBidi"/>
          <w:b/>
          <w:bCs/>
          <w:sz w:val="24"/>
          <w:szCs w:val="24"/>
          <w:shd w:val="clear" w:color="auto" w:fill="FFFFFF"/>
        </w:rPr>
        <w:t>Kiryat</w:t>
      </w:r>
      <w:proofErr w:type="spellEnd"/>
      <w:r w:rsidR="00D6282A" w:rsidRPr="00D6282A">
        <w:rPr>
          <w:rFonts w:asciiTheme="majorBidi" w:hAnsiTheme="majorBidi" w:cstheme="majorBidi"/>
          <w:b/>
          <w:bCs/>
          <w:sz w:val="24"/>
          <w:szCs w:val="24"/>
          <w:shd w:val="clear" w:color="auto" w:fill="FFFFFF"/>
        </w:rPr>
        <w:t xml:space="preserve"> Yam</w:t>
      </w:r>
      <w:r w:rsidR="001825D3">
        <w:rPr>
          <w:rFonts w:asciiTheme="majorBidi" w:hAnsiTheme="majorBidi" w:cstheme="majorBidi"/>
          <w:b/>
          <w:bCs/>
          <w:sz w:val="24"/>
          <w:szCs w:val="24"/>
          <w:shd w:val="clear" w:color="auto" w:fill="FFFFFF"/>
        </w:rPr>
        <w:t>/</w:t>
      </w:r>
      <w:proofErr w:type="spellStart"/>
      <w:r w:rsidR="001825D3">
        <w:rPr>
          <w:rFonts w:asciiTheme="majorBidi" w:hAnsiTheme="majorBidi" w:cstheme="majorBidi"/>
          <w:b/>
          <w:bCs/>
          <w:sz w:val="24"/>
          <w:szCs w:val="24"/>
          <w:shd w:val="clear" w:color="auto" w:fill="FFFFFF"/>
        </w:rPr>
        <w:t>Shenzen</w:t>
      </w:r>
      <w:proofErr w:type="spellEnd"/>
      <w:r w:rsidR="001825D3">
        <w:rPr>
          <w:rFonts w:asciiTheme="majorBidi" w:hAnsiTheme="majorBidi" w:cstheme="majorBidi"/>
          <w:b/>
          <w:bCs/>
          <w:sz w:val="24"/>
          <w:szCs w:val="24"/>
          <w:shd w:val="clear" w:color="auto" w:fill="FFFFFF"/>
        </w:rPr>
        <w:t xml:space="preserve"> China</w:t>
      </w:r>
      <w:r w:rsidR="00D6282A" w:rsidRPr="001F64BB">
        <w:rPr>
          <w:rFonts w:asciiTheme="majorBidi" w:hAnsiTheme="majorBidi" w:cstheme="majorBidi"/>
          <w:sz w:val="24"/>
          <w:szCs w:val="24"/>
        </w:rPr>
        <w:t xml:space="preserve"> </w:t>
      </w:r>
      <w:r w:rsidR="00D6020C" w:rsidRPr="001F64BB">
        <w:rPr>
          <w:rFonts w:asciiTheme="majorBidi" w:hAnsiTheme="majorBidi" w:cstheme="majorBidi"/>
          <w:sz w:val="24"/>
          <w:szCs w:val="24"/>
        </w:rPr>
        <w:t>(“</w:t>
      </w:r>
      <w:r w:rsidR="00D6020C" w:rsidRPr="001F64BB">
        <w:rPr>
          <w:rFonts w:asciiTheme="majorBidi" w:hAnsiTheme="majorBidi" w:cstheme="majorBidi"/>
          <w:b/>
          <w:bCs/>
          <w:sz w:val="24"/>
          <w:szCs w:val="24"/>
        </w:rPr>
        <w:t>Adlis</w:t>
      </w:r>
      <w:r w:rsidR="007A7334">
        <w:rPr>
          <w:rFonts w:asciiTheme="majorBidi" w:hAnsiTheme="majorBidi" w:cstheme="majorBidi"/>
          <w:b/>
          <w:bCs/>
          <w:sz w:val="24"/>
          <w:szCs w:val="24"/>
        </w:rPr>
        <w:t xml:space="preserve"> Smart</w:t>
      </w:r>
      <w:r w:rsidR="00D6020C" w:rsidRPr="001F64BB">
        <w:rPr>
          <w:rFonts w:asciiTheme="majorBidi" w:hAnsiTheme="majorBidi" w:cstheme="majorBidi"/>
          <w:sz w:val="24"/>
          <w:szCs w:val="24"/>
        </w:rPr>
        <w:t xml:space="preserve">”) </w:t>
      </w:r>
      <w:r w:rsidRPr="001F64BB">
        <w:rPr>
          <w:rFonts w:asciiTheme="majorBidi" w:hAnsiTheme="majorBidi" w:cstheme="majorBidi"/>
          <w:sz w:val="24"/>
          <w:szCs w:val="24"/>
        </w:rPr>
        <w:t>and</w:t>
      </w:r>
      <w:r w:rsidR="0046254F">
        <w:rPr>
          <w:rFonts w:asciiTheme="majorBidi" w:hAnsiTheme="majorBidi" w:cstheme="majorBidi"/>
          <w:sz w:val="24"/>
          <w:szCs w:val="24"/>
        </w:rPr>
        <w:t xml:space="preserve"> </w:t>
      </w:r>
      <w:r w:rsidR="001A3A6C">
        <w:rPr>
          <w:rFonts w:asciiTheme="majorBidi" w:hAnsiTheme="majorBidi" w:cstheme="majorBidi"/>
          <w:b/>
          <w:bCs/>
          <w:spacing w:val="-1"/>
          <w:sz w:val="24"/>
          <w:szCs w:val="24"/>
        </w:rPr>
        <w:t xml:space="preserve">/  </w:t>
      </w:r>
      <w:r w:rsidR="00146686">
        <w:rPr>
          <w:rFonts w:asciiTheme="majorBidi" w:hAnsiTheme="majorBidi" w:cstheme="majorBidi"/>
          <w:b/>
          <w:bCs/>
          <w:spacing w:val="-1"/>
          <w:sz w:val="24"/>
          <w:szCs w:val="24"/>
        </w:rPr>
        <w:t>(Company name)</w:t>
      </w:r>
      <w:r w:rsidRPr="001F64BB">
        <w:rPr>
          <w:rFonts w:asciiTheme="majorBidi" w:hAnsiTheme="majorBidi" w:cstheme="majorBidi"/>
          <w:sz w:val="24"/>
          <w:szCs w:val="24"/>
        </w:rPr>
        <w:t>,</w:t>
      </w:r>
      <w:r w:rsidRPr="001F64BB">
        <w:rPr>
          <w:rFonts w:asciiTheme="majorBidi" w:hAnsiTheme="majorBidi" w:cstheme="majorBidi"/>
          <w:spacing w:val="-1"/>
          <w:sz w:val="24"/>
          <w:szCs w:val="24"/>
        </w:rPr>
        <w:t xml:space="preserve"> </w:t>
      </w:r>
      <w:r w:rsidRPr="001F64BB">
        <w:rPr>
          <w:rFonts w:asciiTheme="majorBidi" w:hAnsiTheme="majorBidi" w:cstheme="majorBidi"/>
          <w:spacing w:val="-3"/>
          <w:sz w:val="24"/>
          <w:szCs w:val="24"/>
        </w:rPr>
        <w:t>w</w:t>
      </w:r>
      <w:r w:rsidRPr="001F64BB">
        <w:rPr>
          <w:rFonts w:asciiTheme="majorBidi" w:hAnsiTheme="majorBidi" w:cstheme="majorBidi"/>
          <w:spacing w:val="1"/>
          <w:sz w:val="24"/>
          <w:szCs w:val="24"/>
        </w:rPr>
        <w:t>ho</w:t>
      </w:r>
      <w:r w:rsidRPr="001F64BB">
        <w:rPr>
          <w:rFonts w:asciiTheme="majorBidi" w:hAnsiTheme="majorBidi" w:cstheme="majorBidi"/>
          <w:sz w:val="24"/>
          <w:szCs w:val="24"/>
        </w:rPr>
        <w:t>se</w:t>
      </w:r>
      <w:r w:rsidRPr="001F64BB">
        <w:rPr>
          <w:rFonts w:asciiTheme="majorBidi" w:hAnsiTheme="majorBidi" w:cstheme="majorBidi"/>
          <w:spacing w:val="-2"/>
          <w:sz w:val="24"/>
          <w:szCs w:val="24"/>
        </w:rPr>
        <w:t xml:space="preserve"> </w:t>
      </w:r>
      <w:r w:rsidRPr="001F64BB">
        <w:rPr>
          <w:rFonts w:asciiTheme="majorBidi" w:hAnsiTheme="majorBidi" w:cstheme="majorBidi"/>
          <w:sz w:val="24"/>
          <w:szCs w:val="24"/>
        </w:rPr>
        <w:t>prin</w:t>
      </w:r>
      <w:r w:rsidRPr="001F64BB">
        <w:rPr>
          <w:rFonts w:asciiTheme="majorBidi" w:hAnsiTheme="majorBidi" w:cstheme="majorBidi"/>
          <w:spacing w:val="1"/>
          <w:sz w:val="24"/>
          <w:szCs w:val="24"/>
        </w:rPr>
        <w:t>c</w:t>
      </w:r>
      <w:r w:rsidRPr="001F64BB">
        <w:rPr>
          <w:rFonts w:asciiTheme="majorBidi" w:hAnsiTheme="majorBidi" w:cstheme="majorBidi"/>
          <w:sz w:val="24"/>
          <w:szCs w:val="24"/>
        </w:rPr>
        <w:t>ip</w:t>
      </w:r>
      <w:r w:rsidRPr="001F64BB">
        <w:rPr>
          <w:rFonts w:asciiTheme="majorBidi" w:hAnsiTheme="majorBidi" w:cstheme="majorBidi"/>
          <w:spacing w:val="1"/>
          <w:sz w:val="24"/>
          <w:szCs w:val="24"/>
        </w:rPr>
        <w:t>a</w:t>
      </w:r>
      <w:r w:rsidRPr="001F64BB">
        <w:rPr>
          <w:rFonts w:asciiTheme="majorBidi" w:hAnsiTheme="majorBidi" w:cstheme="majorBidi"/>
          <w:sz w:val="24"/>
          <w:szCs w:val="24"/>
        </w:rPr>
        <w:t>l</w:t>
      </w:r>
      <w:r w:rsidRPr="001F64BB">
        <w:rPr>
          <w:rFonts w:asciiTheme="majorBidi" w:hAnsiTheme="majorBidi" w:cstheme="majorBidi"/>
          <w:spacing w:val="-2"/>
          <w:sz w:val="24"/>
          <w:szCs w:val="24"/>
        </w:rPr>
        <w:t xml:space="preserve"> </w:t>
      </w:r>
      <w:r w:rsidRPr="001F64BB">
        <w:rPr>
          <w:rFonts w:asciiTheme="majorBidi" w:hAnsiTheme="majorBidi" w:cstheme="majorBidi"/>
          <w:sz w:val="24"/>
          <w:szCs w:val="24"/>
        </w:rPr>
        <w:t>p</w:t>
      </w:r>
      <w:r w:rsidRPr="001F64BB">
        <w:rPr>
          <w:rFonts w:asciiTheme="majorBidi" w:hAnsiTheme="majorBidi" w:cstheme="majorBidi"/>
          <w:spacing w:val="1"/>
          <w:sz w:val="24"/>
          <w:szCs w:val="24"/>
        </w:rPr>
        <w:t>la</w:t>
      </w:r>
      <w:r w:rsidRPr="001F64BB">
        <w:rPr>
          <w:rFonts w:asciiTheme="majorBidi" w:hAnsiTheme="majorBidi" w:cstheme="majorBidi"/>
          <w:sz w:val="24"/>
          <w:szCs w:val="24"/>
        </w:rPr>
        <w:t>ce</w:t>
      </w:r>
      <w:r w:rsidRPr="001F64BB">
        <w:rPr>
          <w:rFonts w:asciiTheme="majorBidi" w:hAnsiTheme="majorBidi" w:cstheme="majorBidi"/>
          <w:spacing w:val="-2"/>
          <w:sz w:val="24"/>
          <w:szCs w:val="24"/>
        </w:rPr>
        <w:t xml:space="preserve"> </w:t>
      </w:r>
      <w:r w:rsidRPr="001F64BB">
        <w:rPr>
          <w:rFonts w:asciiTheme="majorBidi" w:hAnsiTheme="majorBidi" w:cstheme="majorBidi"/>
          <w:sz w:val="24"/>
          <w:szCs w:val="24"/>
        </w:rPr>
        <w:t>of bus</w:t>
      </w:r>
      <w:r w:rsidRPr="001F64BB">
        <w:rPr>
          <w:rFonts w:asciiTheme="majorBidi" w:hAnsiTheme="majorBidi" w:cstheme="majorBidi"/>
          <w:spacing w:val="1"/>
          <w:sz w:val="24"/>
          <w:szCs w:val="24"/>
        </w:rPr>
        <w:t>i</w:t>
      </w:r>
      <w:r w:rsidRPr="001F64BB">
        <w:rPr>
          <w:rFonts w:asciiTheme="majorBidi" w:hAnsiTheme="majorBidi" w:cstheme="majorBidi"/>
          <w:sz w:val="24"/>
          <w:szCs w:val="24"/>
        </w:rPr>
        <w:t xml:space="preserve">ness </w:t>
      </w:r>
      <w:r w:rsidR="00D6020C" w:rsidRPr="001F64BB">
        <w:rPr>
          <w:rFonts w:asciiTheme="majorBidi" w:hAnsiTheme="majorBidi" w:cstheme="majorBidi"/>
          <w:sz w:val="24"/>
          <w:szCs w:val="24"/>
        </w:rPr>
        <w:t xml:space="preserve"> is located </w:t>
      </w:r>
      <w:r w:rsidR="00D6020C" w:rsidRPr="0046254F">
        <w:rPr>
          <w:rFonts w:asciiTheme="majorBidi" w:hAnsiTheme="majorBidi" w:cstheme="majorBidi"/>
          <w:sz w:val="24"/>
          <w:szCs w:val="24"/>
        </w:rPr>
        <w:t xml:space="preserve">at </w:t>
      </w:r>
      <w:r w:rsidR="00146686">
        <w:rPr>
          <w:rFonts w:asciiTheme="majorBidi" w:hAnsiTheme="majorBidi" w:cstheme="majorBidi"/>
          <w:b/>
          <w:bCs/>
          <w:sz w:val="24"/>
          <w:szCs w:val="24"/>
        </w:rPr>
        <w:t>(Company Adress)</w:t>
      </w:r>
      <w:r w:rsidR="001A3A6C" w:rsidRPr="001F64BB">
        <w:rPr>
          <w:rFonts w:asciiTheme="majorBidi" w:hAnsiTheme="majorBidi" w:cstheme="majorBidi"/>
          <w:b/>
          <w:bCs/>
          <w:sz w:val="24"/>
          <w:szCs w:val="24"/>
        </w:rPr>
        <w:t xml:space="preserve"> </w:t>
      </w:r>
      <w:r w:rsidR="00381553" w:rsidRPr="001F64BB">
        <w:rPr>
          <w:rFonts w:asciiTheme="majorBidi" w:hAnsiTheme="majorBidi" w:cstheme="majorBidi"/>
          <w:b/>
          <w:bCs/>
          <w:sz w:val="24"/>
          <w:szCs w:val="24"/>
        </w:rPr>
        <w:t>(“</w:t>
      </w:r>
      <w:r w:rsidR="00381553">
        <w:rPr>
          <w:rFonts w:asciiTheme="majorBidi" w:hAnsiTheme="majorBidi" w:cstheme="majorBidi"/>
          <w:b/>
          <w:bCs/>
          <w:sz w:val="24"/>
          <w:szCs w:val="24"/>
        </w:rPr>
        <w:t>Company name</w:t>
      </w:r>
      <w:r w:rsidR="001825D3" w:rsidRPr="001F64BB">
        <w:rPr>
          <w:rFonts w:asciiTheme="majorBidi" w:hAnsiTheme="majorBidi" w:cstheme="majorBidi"/>
          <w:b/>
          <w:bCs/>
          <w:sz w:val="24"/>
          <w:szCs w:val="24"/>
        </w:rPr>
        <w:t>”)</w:t>
      </w:r>
      <w:r w:rsidR="00E62861">
        <w:rPr>
          <w:rFonts w:asciiTheme="majorBidi" w:hAnsiTheme="majorBidi" w:cstheme="majorBidi"/>
          <w:b/>
          <w:bCs/>
          <w:sz w:val="24"/>
          <w:szCs w:val="24"/>
        </w:rPr>
        <w:t xml:space="preserve"> </w:t>
      </w:r>
      <w:r w:rsidR="00712670" w:rsidRPr="001F64BB">
        <w:rPr>
          <w:rFonts w:asciiTheme="majorBidi" w:hAnsiTheme="majorBidi" w:cstheme="majorBidi"/>
          <w:b/>
          <w:bCs/>
          <w:sz w:val="24"/>
          <w:szCs w:val="24"/>
        </w:rPr>
        <w:t xml:space="preserve">and/or </w:t>
      </w:r>
      <w:r w:rsidR="00D6020C" w:rsidRPr="001F64BB">
        <w:rPr>
          <w:rFonts w:asciiTheme="majorBidi" w:hAnsiTheme="majorBidi" w:cstheme="majorBidi"/>
          <w:b/>
          <w:bCs/>
          <w:sz w:val="24"/>
          <w:szCs w:val="24"/>
        </w:rPr>
        <w:t xml:space="preserve">the </w:t>
      </w:r>
      <w:r w:rsidRPr="001F64BB">
        <w:rPr>
          <w:rFonts w:asciiTheme="majorBidi" w:hAnsiTheme="majorBidi" w:cstheme="majorBidi"/>
          <w:b/>
          <w:bCs/>
          <w:spacing w:val="1"/>
          <w:sz w:val="24"/>
          <w:szCs w:val="24"/>
        </w:rPr>
        <w:t>"</w:t>
      </w:r>
      <w:r w:rsidR="001825D3" w:rsidRPr="001F64BB">
        <w:rPr>
          <w:rFonts w:asciiTheme="majorBidi" w:hAnsiTheme="majorBidi" w:cstheme="majorBidi"/>
          <w:b/>
          <w:bCs/>
          <w:spacing w:val="1"/>
          <w:sz w:val="24"/>
          <w:szCs w:val="24"/>
        </w:rPr>
        <w:t>Exclusive Distributor</w:t>
      </w:r>
      <w:r w:rsidRPr="001F64BB">
        <w:rPr>
          <w:rFonts w:asciiTheme="majorBidi" w:hAnsiTheme="majorBidi" w:cstheme="majorBidi"/>
          <w:b/>
          <w:bCs/>
          <w:sz w:val="24"/>
          <w:szCs w:val="24"/>
        </w:rPr>
        <w:t>")</w:t>
      </w:r>
      <w:r w:rsidR="0046254F">
        <w:rPr>
          <w:rFonts w:asciiTheme="majorBidi" w:hAnsiTheme="majorBidi" w:cstheme="majorBidi"/>
          <w:b/>
          <w:bCs/>
          <w:sz w:val="24"/>
          <w:szCs w:val="24"/>
        </w:rPr>
        <w:t xml:space="preserve"> </w:t>
      </w:r>
      <w:r w:rsidR="00D6020C" w:rsidRPr="001F64BB">
        <w:rPr>
          <w:rFonts w:asciiTheme="majorBidi" w:hAnsiTheme="majorBidi" w:cstheme="majorBidi"/>
          <w:sz w:val="24"/>
          <w:szCs w:val="24"/>
        </w:rPr>
        <w:t>(each, a "</w:t>
      </w:r>
      <w:r w:rsidR="00D6020C" w:rsidRPr="001F64BB">
        <w:rPr>
          <w:rFonts w:asciiTheme="majorBidi" w:hAnsiTheme="majorBidi" w:cstheme="majorBidi"/>
          <w:b/>
          <w:iCs/>
          <w:sz w:val="24"/>
          <w:szCs w:val="24"/>
        </w:rPr>
        <w:t>Part</w:t>
      </w:r>
      <w:r w:rsidR="00D6020C" w:rsidRPr="001F64BB">
        <w:rPr>
          <w:rFonts w:asciiTheme="majorBidi" w:hAnsiTheme="majorBidi" w:cstheme="majorBidi"/>
          <w:sz w:val="24"/>
          <w:szCs w:val="24"/>
        </w:rPr>
        <w:t>" and together, the "</w:t>
      </w:r>
      <w:r w:rsidR="00D6020C" w:rsidRPr="001F64BB">
        <w:rPr>
          <w:rFonts w:asciiTheme="majorBidi" w:hAnsiTheme="majorBidi" w:cstheme="majorBidi"/>
          <w:b/>
          <w:iCs/>
          <w:sz w:val="24"/>
          <w:szCs w:val="24"/>
        </w:rPr>
        <w:t>Parties</w:t>
      </w:r>
      <w:r w:rsidR="00D6020C" w:rsidRPr="001F64BB">
        <w:rPr>
          <w:rFonts w:asciiTheme="majorBidi" w:hAnsiTheme="majorBidi" w:cstheme="majorBidi"/>
          <w:sz w:val="24"/>
          <w:szCs w:val="24"/>
        </w:rPr>
        <w:t>")</w:t>
      </w:r>
      <w:r w:rsidRPr="001F64BB">
        <w:rPr>
          <w:rFonts w:asciiTheme="majorBidi" w:hAnsiTheme="majorBidi" w:cstheme="majorBidi"/>
          <w:sz w:val="24"/>
          <w:szCs w:val="24"/>
        </w:rPr>
        <w:t>.</w:t>
      </w:r>
    </w:p>
    <w:p w14:paraId="595B8EEB" w14:textId="77777777" w:rsidR="00E84E93" w:rsidRDefault="00E84E93" w:rsidP="00D06DA3">
      <w:pPr>
        <w:spacing w:before="120" w:after="120" w:line="240" w:lineRule="auto"/>
        <w:ind w:left="462" w:right="65"/>
        <w:jc w:val="both"/>
        <w:rPr>
          <w:rFonts w:asciiTheme="majorBidi" w:eastAsia="Arial" w:hAnsiTheme="majorBidi" w:cstheme="majorBidi"/>
          <w:b/>
          <w:bCs/>
          <w:sz w:val="24"/>
          <w:szCs w:val="24"/>
        </w:rPr>
      </w:pPr>
    </w:p>
    <w:p w14:paraId="1D75370C" w14:textId="5B5B568D" w:rsidR="00CC0E9D" w:rsidRPr="00DA6D79" w:rsidRDefault="00405798" w:rsidP="00D06DA3">
      <w:pPr>
        <w:spacing w:before="120" w:after="120" w:line="240" w:lineRule="auto"/>
        <w:ind w:left="1843" w:right="65" w:hanging="1381"/>
        <w:jc w:val="both"/>
        <w:rPr>
          <w:rFonts w:asciiTheme="majorBidi" w:eastAsia="Arial" w:hAnsiTheme="majorBidi" w:cstheme="majorBidi"/>
          <w:sz w:val="24"/>
          <w:szCs w:val="24"/>
        </w:rPr>
      </w:pPr>
      <w:r w:rsidRPr="00DA6D79">
        <w:rPr>
          <w:rFonts w:asciiTheme="majorBidi" w:eastAsia="Arial" w:hAnsiTheme="majorBidi" w:cstheme="majorBidi"/>
          <w:b/>
          <w:bCs/>
          <w:sz w:val="24"/>
          <w:szCs w:val="24"/>
        </w:rPr>
        <w:t>WHER</w:t>
      </w:r>
      <w:r w:rsidRPr="00DA6D79">
        <w:rPr>
          <w:rFonts w:asciiTheme="majorBidi" w:eastAsia="Arial" w:hAnsiTheme="majorBidi" w:cstheme="majorBidi"/>
          <w:b/>
          <w:bCs/>
          <w:spacing w:val="2"/>
          <w:sz w:val="24"/>
          <w:szCs w:val="24"/>
        </w:rPr>
        <w:t>E</w:t>
      </w:r>
      <w:r w:rsidRPr="00DA6D79">
        <w:rPr>
          <w:rFonts w:asciiTheme="majorBidi" w:eastAsia="Arial" w:hAnsiTheme="majorBidi" w:cstheme="majorBidi"/>
          <w:b/>
          <w:bCs/>
          <w:spacing w:val="-4"/>
          <w:sz w:val="24"/>
          <w:szCs w:val="24"/>
        </w:rPr>
        <w:t>A</w:t>
      </w:r>
      <w:r w:rsidRPr="00DA6D79">
        <w:rPr>
          <w:rFonts w:asciiTheme="majorBidi" w:eastAsia="Arial" w:hAnsiTheme="majorBidi" w:cstheme="majorBidi"/>
          <w:b/>
          <w:bCs/>
          <w:sz w:val="24"/>
          <w:szCs w:val="24"/>
        </w:rPr>
        <w:t xml:space="preserve">S, </w:t>
      </w:r>
      <w:r w:rsidR="0020523C" w:rsidRPr="00D06DA3">
        <w:rPr>
          <w:rStyle w:val="Ttulo1Car"/>
          <w:rFonts w:eastAsia="Arial"/>
          <w:b/>
          <w:bCs/>
        </w:rPr>
        <w:t>Adlis/</w:t>
      </w:r>
      <w:proofErr w:type="spellStart"/>
      <w:r w:rsidR="0020523C" w:rsidRPr="00D06DA3">
        <w:rPr>
          <w:rStyle w:val="Ttulo1Car"/>
          <w:rFonts w:eastAsia="Arial"/>
          <w:b/>
          <w:bCs/>
        </w:rPr>
        <w:t>Weiyin</w:t>
      </w:r>
      <w:proofErr w:type="spellEnd"/>
      <w:r w:rsidR="00C872FD" w:rsidRPr="00D06DA3">
        <w:rPr>
          <w:rStyle w:val="Ttulo1Car"/>
          <w:rFonts w:eastAsia="Arial"/>
          <w:b/>
          <w:bCs/>
        </w:rPr>
        <w:t xml:space="preserve"> </w:t>
      </w:r>
      <w:r w:rsidR="00712670" w:rsidRPr="00D06DA3">
        <w:rPr>
          <w:rStyle w:val="Ttulo1Car"/>
          <w:rFonts w:eastAsia="Arial"/>
          <w:b/>
          <w:bCs/>
        </w:rPr>
        <w:t xml:space="preserve">hereby represents that it </w:t>
      </w:r>
      <w:r w:rsidRPr="00D06DA3">
        <w:rPr>
          <w:rStyle w:val="Ttulo1Car"/>
          <w:rFonts w:eastAsia="Arial"/>
          <w:b/>
          <w:bCs/>
        </w:rPr>
        <w:t xml:space="preserve">is the inventor, developer and/or producer of </w:t>
      </w:r>
      <w:r w:rsidR="00712670" w:rsidRPr="00D06DA3">
        <w:rPr>
          <w:rStyle w:val="Ttulo1Car"/>
          <w:rFonts w:eastAsia="Arial"/>
          <w:b/>
          <w:bCs/>
        </w:rPr>
        <w:t xml:space="preserve">the </w:t>
      </w:r>
      <w:r w:rsidR="00D06DA3" w:rsidRPr="00D06DA3">
        <w:rPr>
          <w:rStyle w:val="Ttulo1Car"/>
          <w:rFonts w:eastAsia="Arial"/>
          <w:b/>
          <w:bCs/>
        </w:rPr>
        <w:t xml:space="preserve">Adlis Smart </w:t>
      </w:r>
      <w:r w:rsidR="00712670" w:rsidRPr="00D06DA3">
        <w:rPr>
          <w:rStyle w:val="Ttulo1Car"/>
          <w:rFonts w:eastAsia="Arial"/>
          <w:b/>
          <w:bCs/>
        </w:rPr>
        <w:t xml:space="preserve">Products, </w:t>
      </w:r>
      <w:r w:rsidRPr="00D06DA3">
        <w:rPr>
          <w:rStyle w:val="Ttulo1Car"/>
          <w:rFonts w:eastAsia="Arial"/>
          <w:b/>
          <w:bCs/>
        </w:rPr>
        <w:t>Smart Benches-Table-Charger/Smart Security&amp; Trash/Smart Containers/Smart Home</w:t>
      </w:r>
      <w:r w:rsidR="00712670" w:rsidRPr="00D06DA3">
        <w:rPr>
          <w:rStyle w:val="Ttulo1Car"/>
          <w:rFonts w:eastAsia="Arial"/>
          <w:b/>
          <w:bCs/>
        </w:rPr>
        <w:t xml:space="preserve"> and others as detailed in </w:t>
      </w:r>
      <w:r w:rsidR="008455C9" w:rsidRPr="00D06DA3">
        <w:rPr>
          <w:rStyle w:val="Ttulo1Car"/>
          <w:rFonts w:eastAsia="Arial"/>
          <w:b/>
          <w:bCs/>
        </w:rPr>
        <w:t>Adlis/</w:t>
      </w:r>
      <w:proofErr w:type="spellStart"/>
      <w:r w:rsidR="008455C9" w:rsidRPr="00D06DA3">
        <w:rPr>
          <w:rStyle w:val="Ttulo1Car"/>
          <w:rFonts w:eastAsia="Arial"/>
          <w:b/>
          <w:bCs/>
        </w:rPr>
        <w:t>Weiyin</w:t>
      </w:r>
      <w:proofErr w:type="spellEnd"/>
      <w:r w:rsidR="00712670" w:rsidRPr="00D06DA3">
        <w:rPr>
          <w:rStyle w:val="Ttulo1Car"/>
          <w:rFonts w:eastAsia="Arial"/>
          <w:b/>
          <w:bCs/>
        </w:rPr>
        <w:t xml:space="preserve"> brochure</w:t>
      </w:r>
      <w:r w:rsidR="00712670" w:rsidRPr="00D06DA3">
        <w:rPr>
          <w:rStyle w:val="Ttulo1Car"/>
          <w:rFonts w:eastAsia="Arial"/>
        </w:rPr>
        <w:t xml:space="preserve"> attached hereto as Annex A (the “Products”)</w:t>
      </w:r>
      <w:r w:rsidR="00C7349E" w:rsidRPr="00D06DA3">
        <w:rPr>
          <w:rStyle w:val="Ttulo1Car"/>
          <w:rFonts w:eastAsia="Arial"/>
        </w:rPr>
        <w:t xml:space="preserve"> and </w:t>
      </w:r>
      <w:r w:rsidR="00574931" w:rsidRPr="00D06DA3">
        <w:rPr>
          <w:rStyle w:val="Ttulo1Car"/>
          <w:rFonts w:eastAsia="Arial"/>
        </w:rPr>
        <w:t>that it is the rightful owner of or rightfully holds sublicensing and distribution rights in the Products and that such Products do not infringe any third party’s intellectual property rights and that it has all requisite power and no prevention from entering into this agreement and fulfilling the undertakings detailed hereunder</w:t>
      </w:r>
      <w:r w:rsidR="00712670" w:rsidRPr="00D06DA3">
        <w:rPr>
          <w:rStyle w:val="Ttulo1Car"/>
          <w:rFonts w:eastAsia="Arial"/>
        </w:rPr>
        <w:t>; and</w:t>
      </w:r>
    </w:p>
    <w:p w14:paraId="34CD967C" w14:textId="77777777" w:rsidR="00CC0E9D" w:rsidRPr="00DA6D79" w:rsidRDefault="00CC0E9D" w:rsidP="00D06DA3">
      <w:pPr>
        <w:spacing w:before="120" w:after="120" w:line="240" w:lineRule="auto"/>
        <w:ind w:left="462" w:right="65"/>
        <w:jc w:val="both"/>
        <w:rPr>
          <w:rFonts w:asciiTheme="majorBidi" w:eastAsia="Arial" w:hAnsiTheme="majorBidi" w:cstheme="majorBidi"/>
          <w:sz w:val="24"/>
          <w:szCs w:val="24"/>
        </w:rPr>
      </w:pPr>
    </w:p>
    <w:p w14:paraId="5CECEBC8" w14:textId="66A792BC" w:rsidR="00574931" w:rsidRPr="00DA6D79" w:rsidRDefault="00146686" w:rsidP="00D06DA3">
      <w:pPr>
        <w:spacing w:before="120" w:after="120" w:line="240" w:lineRule="auto"/>
        <w:ind w:left="1843" w:right="65" w:hanging="1381"/>
        <w:jc w:val="both"/>
        <w:rPr>
          <w:rFonts w:asciiTheme="majorBidi" w:eastAsia="Times New Roman" w:hAnsiTheme="majorBidi" w:cstheme="majorBidi"/>
          <w:sz w:val="24"/>
          <w:szCs w:val="24"/>
          <w:lang w:bidi="he-IL"/>
        </w:rPr>
      </w:pPr>
      <w:proofErr w:type="gramStart"/>
      <w:r w:rsidRPr="00E84E93">
        <w:rPr>
          <w:rFonts w:asciiTheme="majorBidi" w:eastAsia="Arial" w:hAnsiTheme="majorBidi" w:cstheme="majorBidi"/>
          <w:b/>
          <w:bCs/>
          <w:spacing w:val="-4"/>
          <w:sz w:val="24"/>
          <w:szCs w:val="24"/>
        </w:rPr>
        <w:t>WHEREAS</w:t>
      </w:r>
      <w:r>
        <w:rPr>
          <w:rFonts w:asciiTheme="majorBidi" w:eastAsia="Arial" w:hAnsiTheme="majorBidi" w:cstheme="majorBidi"/>
          <w:b/>
          <w:bCs/>
          <w:spacing w:val="-4"/>
          <w:sz w:val="24"/>
          <w:szCs w:val="24"/>
        </w:rPr>
        <w:t>,</w:t>
      </w:r>
      <w:proofErr w:type="gramEnd"/>
      <w:r w:rsidR="00D6282A" w:rsidRPr="00DA6D79">
        <w:rPr>
          <w:rFonts w:asciiTheme="majorBidi" w:eastAsia="Times New Roman" w:hAnsiTheme="majorBidi" w:cstheme="majorBidi"/>
          <w:b/>
          <w:spacing w:val="-2"/>
          <w:sz w:val="24"/>
          <w:szCs w:val="24"/>
          <w:lang w:bidi="he-IL"/>
        </w:rPr>
        <w:t xml:space="preserve"> </w:t>
      </w:r>
      <w:r w:rsidR="00D6282A">
        <w:rPr>
          <w:rFonts w:asciiTheme="majorBidi" w:eastAsia="Times New Roman" w:hAnsiTheme="majorBidi" w:cstheme="majorBidi"/>
          <w:b/>
          <w:spacing w:val="-2"/>
          <w:sz w:val="24"/>
          <w:szCs w:val="24"/>
          <w:lang w:bidi="he-IL"/>
        </w:rPr>
        <w:t>the</w:t>
      </w:r>
      <w:r w:rsidR="00574931" w:rsidRPr="00DA6D79">
        <w:rPr>
          <w:rFonts w:asciiTheme="majorBidi" w:eastAsia="Times New Roman" w:hAnsiTheme="majorBidi" w:cstheme="majorBidi"/>
          <w:spacing w:val="-3"/>
          <w:sz w:val="24"/>
          <w:szCs w:val="24"/>
          <w:lang w:bidi="he-IL"/>
        </w:rPr>
        <w:t xml:space="preserve"> </w:t>
      </w:r>
      <w:r w:rsidR="00574931" w:rsidRPr="00DA6D79">
        <w:rPr>
          <w:rFonts w:asciiTheme="majorBidi" w:eastAsia="Times New Roman" w:hAnsiTheme="majorBidi" w:cstheme="majorBidi"/>
          <w:spacing w:val="1"/>
          <w:sz w:val="24"/>
          <w:szCs w:val="24"/>
          <w:lang w:bidi="he-IL"/>
        </w:rPr>
        <w:t>P</w:t>
      </w:r>
      <w:r w:rsidR="00574931" w:rsidRPr="00DA6D79">
        <w:rPr>
          <w:rFonts w:asciiTheme="majorBidi" w:eastAsia="Times New Roman" w:hAnsiTheme="majorBidi" w:cstheme="majorBidi"/>
          <w:spacing w:val="-1"/>
          <w:sz w:val="24"/>
          <w:szCs w:val="24"/>
          <w:lang w:bidi="he-IL"/>
        </w:rPr>
        <w:t>a</w:t>
      </w:r>
      <w:r w:rsidR="00574931" w:rsidRPr="00DA6D79">
        <w:rPr>
          <w:rFonts w:asciiTheme="majorBidi" w:eastAsia="Times New Roman" w:hAnsiTheme="majorBidi" w:cstheme="majorBidi"/>
          <w:sz w:val="24"/>
          <w:szCs w:val="24"/>
          <w:lang w:bidi="he-IL"/>
        </w:rPr>
        <w:t>rti</w:t>
      </w:r>
      <w:r w:rsidR="00574931" w:rsidRPr="00DA6D79">
        <w:rPr>
          <w:rFonts w:asciiTheme="majorBidi" w:eastAsia="Times New Roman" w:hAnsiTheme="majorBidi" w:cstheme="majorBidi"/>
          <w:spacing w:val="-1"/>
          <w:sz w:val="24"/>
          <w:szCs w:val="24"/>
          <w:lang w:bidi="he-IL"/>
        </w:rPr>
        <w:t>e</w:t>
      </w:r>
      <w:r w:rsidR="00574931" w:rsidRPr="00DA6D79">
        <w:rPr>
          <w:rFonts w:asciiTheme="majorBidi" w:eastAsia="Times New Roman" w:hAnsiTheme="majorBidi" w:cstheme="majorBidi"/>
          <w:sz w:val="24"/>
          <w:szCs w:val="24"/>
          <w:lang w:bidi="he-IL"/>
        </w:rPr>
        <w:t>s</w:t>
      </w:r>
      <w:r w:rsidR="00574931" w:rsidRPr="00DA6D79">
        <w:rPr>
          <w:rFonts w:asciiTheme="majorBidi" w:eastAsia="Times New Roman" w:hAnsiTheme="majorBidi" w:cstheme="majorBidi"/>
          <w:spacing w:val="-2"/>
          <w:sz w:val="24"/>
          <w:szCs w:val="24"/>
          <w:lang w:bidi="he-IL"/>
        </w:rPr>
        <w:t xml:space="preserve"> </w:t>
      </w:r>
      <w:r w:rsidR="00574931" w:rsidRPr="00DA6D79">
        <w:rPr>
          <w:rFonts w:asciiTheme="majorBidi" w:eastAsia="Times New Roman" w:hAnsiTheme="majorBidi" w:cstheme="majorBidi"/>
          <w:spacing w:val="-1"/>
          <w:sz w:val="24"/>
          <w:szCs w:val="24"/>
          <w:lang w:bidi="he-IL"/>
        </w:rPr>
        <w:t>a</w:t>
      </w:r>
      <w:r w:rsidR="00574931" w:rsidRPr="00DA6D79">
        <w:rPr>
          <w:rFonts w:asciiTheme="majorBidi" w:eastAsia="Times New Roman" w:hAnsiTheme="majorBidi" w:cstheme="majorBidi"/>
          <w:sz w:val="24"/>
          <w:szCs w:val="24"/>
          <w:lang w:bidi="he-IL"/>
        </w:rPr>
        <w:t>re</w:t>
      </w:r>
      <w:r w:rsidR="00574931" w:rsidRPr="00DA6D79">
        <w:rPr>
          <w:rFonts w:asciiTheme="majorBidi" w:eastAsia="Times New Roman" w:hAnsiTheme="majorBidi" w:cstheme="majorBidi"/>
          <w:spacing w:val="-4"/>
          <w:sz w:val="24"/>
          <w:szCs w:val="24"/>
          <w:lang w:bidi="he-IL"/>
        </w:rPr>
        <w:t xml:space="preserve"> </w:t>
      </w:r>
      <w:r w:rsidR="00574931" w:rsidRPr="00DA6D79">
        <w:rPr>
          <w:rFonts w:asciiTheme="majorBidi" w:eastAsia="Times New Roman" w:hAnsiTheme="majorBidi" w:cstheme="majorBidi"/>
          <w:sz w:val="24"/>
          <w:szCs w:val="24"/>
          <w:lang w:bidi="he-IL"/>
        </w:rPr>
        <w:t>in</w:t>
      </w:r>
      <w:r w:rsidR="00574931" w:rsidRPr="00DA6D79">
        <w:rPr>
          <w:rFonts w:asciiTheme="majorBidi" w:eastAsia="Times New Roman" w:hAnsiTheme="majorBidi" w:cstheme="majorBidi"/>
          <w:spacing w:val="1"/>
          <w:sz w:val="24"/>
          <w:szCs w:val="24"/>
          <w:lang w:bidi="he-IL"/>
        </w:rPr>
        <w:t>t</w:t>
      </w:r>
      <w:r w:rsidR="00574931" w:rsidRPr="00DA6D79">
        <w:rPr>
          <w:rFonts w:asciiTheme="majorBidi" w:eastAsia="Times New Roman" w:hAnsiTheme="majorBidi" w:cstheme="majorBidi"/>
          <w:spacing w:val="-1"/>
          <w:sz w:val="24"/>
          <w:szCs w:val="24"/>
          <w:lang w:bidi="he-IL"/>
        </w:rPr>
        <w:t>e</w:t>
      </w:r>
      <w:r w:rsidR="00574931" w:rsidRPr="00DA6D79">
        <w:rPr>
          <w:rFonts w:asciiTheme="majorBidi" w:eastAsia="Times New Roman" w:hAnsiTheme="majorBidi" w:cstheme="majorBidi"/>
          <w:spacing w:val="1"/>
          <w:sz w:val="24"/>
          <w:szCs w:val="24"/>
          <w:lang w:bidi="he-IL"/>
        </w:rPr>
        <w:t>r</w:t>
      </w:r>
      <w:r w:rsidR="00574931" w:rsidRPr="00DA6D79">
        <w:rPr>
          <w:rFonts w:asciiTheme="majorBidi" w:eastAsia="Times New Roman" w:hAnsiTheme="majorBidi" w:cstheme="majorBidi"/>
          <w:spacing w:val="-1"/>
          <w:sz w:val="24"/>
          <w:szCs w:val="24"/>
          <w:lang w:bidi="he-IL"/>
        </w:rPr>
        <w:t>e</w:t>
      </w:r>
      <w:r w:rsidR="00574931" w:rsidRPr="00DA6D79">
        <w:rPr>
          <w:rFonts w:asciiTheme="majorBidi" w:eastAsia="Times New Roman" w:hAnsiTheme="majorBidi" w:cstheme="majorBidi"/>
          <w:sz w:val="24"/>
          <w:szCs w:val="24"/>
          <w:lang w:bidi="he-IL"/>
        </w:rPr>
        <w:t>sted</w:t>
      </w:r>
      <w:r w:rsidR="00574931" w:rsidRPr="00DA6D79">
        <w:rPr>
          <w:rFonts w:asciiTheme="majorBidi" w:eastAsia="Times New Roman" w:hAnsiTheme="majorBidi" w:cstheme="majorBidi"/>
          <w:spacing w:val="-3"/>
          <w:sz w:val="24"/>
          <w:szCs w:val="24"/>
          <w:lang w:bidi="he-IL"/>
        </w:rPr>
        <w:t xml:space="preserve"> </w:t>
      </w:r>
      <w:r w:rsidR="00574931" w:rsidRPr="00DA6D79">
        <w:rPr>
          <w:rFonts w:asciiTheme="majorBidi" w:eastAsia="Times New Roman" w:hAnsiTheme="majorBidi" w:cstheme="majorBidi"/>
          <w:sz w:val="24"/>
          <w:szCs w:val="24"/>
          <w:lang w:bidi="he-IL"/>
        </w:rPr>
        <w:t>in</w:t>
      </w:r>
      <w:r w:rsidR="00574931" w:rsidRPr="00DA6D79">
        <w:rPr>
          <w:rFonts w:asciiTheme="majorBidi" w:eastAsia="Times New Roman" w:hAnsiTheme="majorBidi" w:cstheme="majorBidi"/>
          <w:spacing w:val="-2"/>
          <w:sz w:val="24"/>
          <w:szCs w:val="24"/>
          <w:lang w:bidi="he-IL"/>
        </w:rPr>
        <w:t xml:space="preserve"> </w:t>
      </w:r>
      <w:r w:rsidR="00574931" w:rsidRPr="00DA6D79">
        <w:rPr>
          <w:rFonts w:asciiTheme="majorBidi" w:eastAsia="Times New Roman" w:hAnsiTheme="majorBidi" w:cstheme="majorBidi"/>
          <w:spacing w:val="-1"/>
          <w:sz w:val="24"/>
          <w:szCs w:val="24"/>
          <w:lang w:bidi="he-IL"/>
        </w:rPr>
        <w:t>c</w:t>
      </w:r>
      <w:r w:rsidR="00574931" w:rsidRPr="00DA6D79">
        <w:rPr>
          <w:rFonts w:asciiTheme="majorBidi" w:eastAsia="Times New Roman" w:hAnsiTheme="majorBidi" w:cstheme="majorBidi"/>
          <w:sz w:val="24"/>
          <w:szCs w:val="24"/>
          <w:lang w:bidi="he-IL"/>
        </w:rPr>
        <w:t>ol</w:t>
      </w:r>
      <w:r w:rsidR="00574931" w:rsidRPr="00DA6D79">
        <w:rPr>
          <w:rFonts w:asciiTheme="majorBidi" w:eastAsia="Times New Roman" w:hAnsiTheme="majorBidi" w:cstheme="majorBidi"/>
          <w:spacing w:val="1"/>
          <w:sz w:val="24"/>
          <w:szCs w:val="24"/>
          <w:lang w:bidi="he-IL"/>
        </w:rPr>
        <w:t>l</w:t>
      </w:r>
      <w:r w:rsidR="00574931" w:rsidRPr="00DA6D79">
        <w:rPr>
          <w:rFonts w:asciiTheme="majorBidi" w:eastAsia="Times New Roman" w:hAnsiTheme="majorBidi" w:cstheme="majorBidi"/>
          <w:spacing w:val="-1"/>
          <w:sz w:val="24"/>
          <w:szCs w:val="24"/>
          <w:lang w:bidi="he-IL"/>
        </w:rPr>
        <w:t>a</w:t>
      </w:r>
      <w:r w:rsidR="00574931" w:rsidRPr="00DA6D79">
        <w:rPr>
          <w:rFonts w:asciiTheme="majorBidi" w:eastAsia="Times New Roman" w:hAnsiTheme="majorBidi" w:cstheme="majorBidi"/>
          <w:sz w:val="24"/>
          <w:szCs w:val="24"/>
          <w:lang w:bidi="he-IL"/>
        </w:rPr>
        <w:t>bo</w:t>
      </w:r>
      <w:r w:rsidR="00574931" w:rsidRPr="00DA6D79">
        <w:rPr>
          <w:rFonts w:asciiTheme="majorBidi" w:eastAsia="Times New Roman" w:hAnsiTheme="majorBidi" w:cstheme="majorBidi"/>
          <w:spacing w:val="1"/>
          <w:sz w:val="24"/>
          <w:szCs w:val="24"/>
          <w:lang w:bidi="he-IL"/>
        </w:rPr>
        <w:t>r</w:t>
      </w:r>
      <w:r w:rsidR="00574931" w:rsidRPr="00DA6D79">
        <w:rPr>
          <w:rFonts w:asciiTheme="majorBidi" w:eastAsia="Times New Roman" w:hAnsiTheme="majorBidi" w:cstheme="majorBidi"/>
          <w:spacing w:val="-1"/>
          <w:sz w:val="24"/>
          <w:szCs w:val="24"/>
          <w:lang w:bidi="he-IL"/>
        </w:rPr>
        <w:t>a</w:t>
      </w:r>
      <w:r w:rsidR="00574931" w:rsidRPr="00DA6D79">
        <w:rPr>
          <w:rFonts w:asciiTheme="majorBidi" w:eastAsia="Times New Roman" w:hAnsiTheme="majorBidi" w:cstheme="majorBidi"/>
          <w:sz w:val="24"/>
          <w:szCs w:val="24"/>
          <w:lang w:bidi="he-IL"/>
        </w:rPr>
        <w:t>t</w:t>
      </w:r>
      <w:r w:rsidR="00574931" w:rsidRPr="00DA6D79">
        <w:rPr>
          <w:rFonts w:asciiTheme="majorBidi" w:eastAsia="Times New Roman" w:hAnsiTheme="majorBidi" w:cstheme="majorBidi"/>
          <w:spacing w:val="1"/>
          <w:sz w:val="24"/>
          <w:szCs w:val="24"/>
          <w:lang w:bidi="he-IL"/>
        </w:rPr>
        <w:t>i</w:t>
      </w:r>
      <w:r w:rsidR="00574931" w:rsidRPr="00DA6D79">
        <w:rPr>
          <w:rFonts w:asciiTheme="majorBidi" w:eastAsia="Times New Roman" w:hAnsiTheme="majorBidi" w:cstheme="majorBidi"/>
          <w:sz w:val="24"/>
          <w:szCs w:val="24"/>
          <w:lang w:bidi="he-IL"/>
        </w:rPr>
        <w:t>ng</w:t>
      </w:r>
      <w:r w:rsidR="00574931" w:rsidRPr="00DA6D79">
        <w:rPr>
          <w:rFonts w:asciiTheme="majorBidi" w:eastAsia="Times New Roman" w:hAnsiTheme="majorBidi" w:cstheme="majorBidi"/>
          <w:spacing w:val="-3"/>
          <w:sz w:val="24"/>
          <w:szCs w:val="24"/>
          <w:lang w:bidi="he-IL"/>
        </w:rPr>
        <w:t xml:space="preserve"> </w:t>
      </w:r>
      <w:r w:rsidR="00574931" w:rsidRPr="00DA6D79">
        <w:rPr>
          <w:rFonts w:asciiTheme="majorBidi" w:eastAsia="Times New Roman" w:hAnsiTheme="majorBidi" w:cstheme="majorBidi"/>
          <w:sz w:val="24"/>
          <w:szCs w:val="24"/>
          <w:lang w:bidi="he-IL"/>
        </w:rPr>
        <w:t>for</w:t>
      </w:r>
      <w:r w:rsidR="00574931" w:rsidRPr="00DA6D79">
        <w:rPr>
          <w:rFonts w:asciiTheme="majorBidi" w:eastAsia="Times New Roman" w:hAnsiTheme="majorBidi" w:cstheme="majorBidi"/>
          <w:spacing w:val="-4"/>
          <w:sz w:val="24"/>
          <w:szCs w:val="24"/>
          <w:lang w:bidi="he-IL"/>
        </w:rPr>
        <w:t xml:space="preserve"> </w:t>
      </w:r>
      <w:r w:rsidR="00574931" w:rsidRPr="00DA6D79">
        <w:rPr>
          <w:rFonts w:asciiTheme="majorBidi" w:eastAsia="Times New Roman" w:hAnsiTheme="majorBidi" w:cstheme="majorBidi"/>
          <w:sz w:val="24"/>
          <w:szCs w:val="24"/>
          <w:lang w:bidi="he-IL"/>
        </w:rPr>
        <w:t>the</w:t>
      </w:r>
      <w:r w:rsidR="00574931" w:rsidRPr="00DA6D79">
        <w:rPr>
          <w:rFonts w:asciiTheme="majorBidi" w:eastAsia="Times New Roman" w:hAnsiTheme="majorBidi" w:cstheme="majorBidi"/>
          <w:spacing w:val="-3"/>
          <w:sz w:val="24"/>
          <w:szCs w:val="24"/>
          <w:lang w:bidi="he-IL"/>
        </w:rPr>
        <w:t xml:space="preserve"> </w:t>
      </w:r>
      <w:r w:rsidR="00574931" w:rsidRPr="00DA6D79">
        <w:rPr>
          <w:rFonts w:asciiTheme="majorBidi" w:eastAsia="Times New Roman" w:hAnsiTheme="majorBidi" w:cstheme="majorBidi"/>
          <w:sz w:val="24"/>
          <w:szCs w:val="24"/>
          <w:lang w:bidi="he-IL"/>
        </w:rPr>
        <w:t>purp</w:t>
      </w:r>
      <w:r w:rsidR="00574931" w:rsidRPr="00DA6D79">
        <w:rPr>
          <w:rFonts w:asciiTheme="majorBidi" w:eastAsia="Times New Roman" w:hAnsiTheme="majorBidi" w:cstheme="majorBidi"/>
          <w:spacing w:val="-1"/>
          <w:sz w:val="24"/>
          <w:szCs w:val="24"/>
          <w:lang w:bidi="he-IL"/>
        </w:rPr>
        <w:t>o</w:t>
      </w:r>
      <w:r w:rsidR="00574931" w:rsidRPr="00DA6D79">
        <w:rPr>
          <w:rFonts w:asciiTheme="majorBidi" w:eastAsia="Times New Roman" w:hAnsiTheme="majorBidi" w:cstheme="majorBidi"/>
          <w:sz w:val="24"/>
          <w:szCs w:val="24"/>
          <w:lang w:bidi="he-IL"/>
        </w:rPr>
        <w:t>s</w:t>
      </w:r>
      <w:r w:rsidR="00574931" w:rsidRPr="00DA6D79">
        <w:rPr>
          <w:rFonts w:asciiTheme="majorBidi" w:eastAsia="Times New Roman" w:hAnsiTheme="majorBidi" w:cstheme="majorBidi"/>
          <w:spacing w:val="-1"/>
          <w:sz w:val="24"/>
          <w:szCs w:val="24"/>
          <w:lang w:bidi="he-IL"/>
        </w:rPr>
        <w:t>e</w:t>
      </w:r>
      <w:r w:rsidR="00574931" w:rsidRPr="00DA6D79">
        <w:rPr>
          <w:rFonts w:asciiTheme="majorBidi" w:eastAsia="Times New Roman" w:hAnsiTheme="majorBidi" w:cstheme="majorBidi"/>
          <w:sz w:val="24"/>
          <w:szCs w:val="24"/>
          <w:lang w:bidi="he-IL"/>
        </w:rPr>
        <w:t>s</w:t>
      </w:r>
      <w:r w:rsidR="00574931" w:rsidRPr="00DA6D79">
        <w:rPr>
          <w:rFonts w:asciiTheme="majorBidi" w:eastAsia="Times New Roman" w:hAnsiTheme="majorBidi" w:cstheme="majorBidi"/>
          <w:spacing w:val="-2"/>
          <w:sz w:val="24"/>
          <w:szCs w:val="24"/>
          <w:lang w:bidi="he-IL"/>
        </w:rPr>
        <w:t xml:space="preserve"> </w:t>
      </w:r>
      <w:r w:rsidR="00574931" w:rsidRPr="00DA6D79">
        <w:rPr>
          <w:rFonts w:asciiTheme="majorBidi" w:eastAsia="Times New Roman" w:hAnsiTheme="majorBidi" w:cstheme="majorBidi"/>
          <w:spacing w:val="2"/>
          <w:sz w:val="24"/>
          <w:szCs w:val="24"/>
          <w:lang w:bidi="he-IL"/>
        </w:rPr>
        <w:t>o</w:t>
      </w:r>
      <w:r w:rsidR="00574931" w:rsidRPr="00DA6D79">
        <w:rPr>
          <w:rFonts w:asciiTheme="majorBidi" w:eastAsia="Times New Roman" w:hAnsiTheme="majorBidi" w:cstheme="majorBidi"/>
          <w:sz w:val="24"/>
          <w:szCs w:val="24"/>
          <w:lang w:bidi="he-IL"/>
        </w:rPr>
        <w:t>f</w:t>
      </w:r>
      <w:r w:rsidR="00574931" w:rsidRPr="00DA6D79">
        <w:rPr>
          <w:rFonts w:asciiTheme="majorBidi" w:eastAsia="Times New Roman" w:hAnsiTheme="majorBidi" w:cstheme="majorBidi"/>
          <w:spacing w:val="-3"/>
          <w:sz w:val="24"/>
          <w:szCs w:val="24"/>
          <w:lang w:bidi="he-IL"/>
        </w:rPr>
        <w:t xml:space="preserve"> </w:t>
      </w:r>
      <w:r w:rsidR="00574931" w:rsidRPr="00DA6D79">
        <w:rPr>
          <w:rFonts w:asciiTheme="majorBidi" w:eastAsia="Times New Roman" w:hAnsiTheme="majorBidi" w:cstheme="majorBidi"/>
          <w:spacing w:val="2"/>
          <w:sz w:val="24"/>
          <w:szCs w:val="24"/>
          <w:lang w:bidi="he-IL"/>
        </w:rPr>
        <w:t>promoting and s</w:t>
      </w:r>
      <w:r w:rsidR="00574931" w:rsidRPr="00DA6D79">
        <w:rPr>
          <w:rFonts w:asciiTheme="majorBidi" w:eastAsia="Times New Roman" w:hAnsiTheme="majorBidi" w:cstheme="majorBidi"/>
          <w:spacing w:val="-1"/>
          <w:sz w:val="24"/>
          <w:szCs w:val="24"/>
          <w:lang w:bidi="he-IL"/>
        </w:rPr>
        <w:t>e</w:t>
      </w:r>
      <w:r w:rsidR="00574931" w:rsidRPr="00DA6D79">
        <w:rPr>
          <w:rFonts w:asciiTheme="majorBidi" w:eastAsia="Times New Roman" w:hAnsiTheme="majorBidi" w:cstheme="majorBidi"/>
          <w:sz w:val="24"/>
          <w:szCs w:val="24"/>
          <w:lang w:bidi="he-IL"/>
        </w:rPr>
        <w:t>l</w:t>
      </w:r>
      <w:r w:rsidR="00574931" w:rsidRPr="00DA6D79">
        <w:rPr>
          <w:rFonts w:asciiTheme="majorBidi" w:eastAsia="Times New Roman" w:hAnsiTheme="majorBidi" w:cstheme="majorBidi"/>
          <w:spacing w:val="1"/>
          <w:sz w:val="24"/>
          <w:szCs w:val="24"/>
          <w:lang w:bidi="he-IL"/>
        </w:rPr>
        <w:t>l</w:t>
      </w:r>
      <w:r w:rsidR="00574931" w:rsidRPr="00DA6D79">
        <w:rPr>
          <w:rFonts w:asciiTheme="majorBidi" w:eastAsia="Times New Roman" w:hAnsiTheme="majorBidi" w:cstheme="majorBidi"/>
          <w:sz w:val="24"/>
          <w:szCs w:val="24"/>
          <w:lang w:bidi="he-IL"/>
        </w:rPr>
        <w:t xml:space="preserve">ing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574931" w:rsidRPr="00DA6D79">
        <w:rPr>
          <w:rFonts w:asciiTheme="majorBidi" w:eastAsia="Times New Roman" w:hAnsiTheme="majorBidi" w:cstheme="majorBidi"/>
          <w:sz w:val="24"/>
          <w:szCs w:val="24"/>
          <w:lang w:bidi="he-IL"/>
        </w:rPr>
        <w:t xml:space="preserve"> </w:t>
      </w:r>
      <w:r w:rsidR="00574931" w:rsidRPr="00DA6D79">
        <w:rPr>
          <w:rFonts w:asciiTheme="majorBidi" w:eastAsia="Times New Roman" w:hAnsiTheme="majorBidi" w:cstheme="majorBidi"/>
          <w:spacing w:val="2"/>
          <w:sz w:val="24"/>
          <w:szCs w:val="24"/>
          <w:lang w:bidi="he-IL"/>
        </w:rPr>
        <w:t>P</w:t>
      </w:r>
      <w:r w:rsidR="00574931" w:rsidRPr="00DA6D79">
        <w:rPr>
          <w:rFonts w:asciiTheme="majorBidi" w:eastAsia="Times New Roman" w:hAnsiTheme="majorBidi" w:cstheme="majorBidi"/>
          <w:spacing w:val="-1"/>
          <w:sz w:val="24"/>
          <w:szCs w:val="24"/>
          <w:lang w:bidi="he-IL"/>
        </w:rPr>
        <w:t>r</w:t>
      </w:r>
      <w:r w:rsidR="00574931" w:rsidRPr="00DA6D79">
        <w:rPr>
          <w:rFonts w:asciiTheme="majorBidi" w:eastAsia="Times New Roman" w:hAnsiTheme="majorBidi" w:cstheme="majorBidi"/>
          <w:sz w:val="24"/>
          <w:szCs w:val="24"/>
          <w:lang w:bidi="he-IL"/>
        </w:rPr>
        <w:t>o</w:t>
      </w:r>
      <w:r w:rsidR="00574931" w:rsidRPr="00DA6D79">
        <w:rPr>
          <w:rFonts w:asciiTheme="majorBidi" w:eastAsia="Times New Roman" w:hAnsiTheme="majorBidi" w:cstheme="majorBidi"/>
          <w:spacing w:val="1"/>
          <w:sz w:val="24"/>
          <w:szCs w:val="24"/>
          <w:lang w:bidi="he-IL"/>
        </w:rPr>
        <w:t>d</w:t>
      </w:r>
      <w:r w:rsidR="00574931" w:rsidRPr="00DA6D79">
        <w:rPr>
          <w:rFonts w:asciiTheme="majorBidi" w:eastAsia="Times New Roman" w:hAnsiTheme="majorBidi" w:cstheme="majorBidi"/>
          <w:spacing w:val="-1"/>
          <w:sz w:val="24"/>
          <w:szCs w:val="24"/>
          <w:lang w:bidi="he-IL"/>
        </w:rPr>
        <w:t>uc</w:t>
      </w:r>
      <w:r w:rsidR="00574931" w:rsidRPr="00DA6D79">
        <w:rPr>
          <w:rFonts w:asciiTheme="majorBidi" w:eastAsia="Times New Roman" w:hAnsiTheme="majorBidi" w:cstheme="majorBidi"/>
          <w:sz w:val="24"/>
          <w:szCs w:val="24"/>
          <w:lang w:bidi="he-IL"/>
        </w:rPr>
        <w:t>ts</w:t>
      </w:r>
      <w:r w:rsidR="00574931" w:rsidRPr="00DA6D79">
        <w:rPr>
          <w:rFonts w:asciiTheme="majorBidi" w:eastAsia="Times New Roman" w:hAnsiTheme="majorBidi" w:cstheme="majorBidi"/>
          <w:b/>
          <w:spacing w:val="3"/>
          <w:sz w:val="24"/>
          <w:szCs w:val="24"/>
          <w:lang w:bidi="he-IL"/>
        </w:rPr>
        <w:t xml:space="preserve"> </w:t>
      </w:r>
      <w:r w:rsidR="00574931" w:rsidRPr="00DA6D79">
        <w:rPr>
          <w:rFonts w:asciiTheme="majorBidi" w:eastAsia="Times New Roman" w:hAnsiTheme="majorBidi" w:cstheme="majorBidi"/>
          <w:bCs/>
          <w:spacing w:val="3"/>
          <w:sz w:val="24"/>
          <w:szCs w:val="24"/>
          <w:lang w:bidi="he-IL"/>
        </w:rPr>
        <w:t xml:space="preserve">in the territory of </w:t>
      </w:r>
      <w:r>
        <w:rPr>
          <w:rFonts w:asciiTheme="majorBidi" w:eastAsia="Times New Roman" w:hAnsiTheme="majorBidi" w:cstheme="majorBidi"/>
          <w:b/>
          <w:spacing w:val="3"/>
          <w:sz w:val="24"/>
          <w:szCs w:val="24"/>
          <w:lang w:bidi="he-IL"/>
        </w:rPr>
        <w:t>(Territory)</w:t>
      </w:r>
      <w:r w:rsidR="00574931" w:rsidRPr="00DA6D79">
        <w:rPr>
          <w:rFonts w:asciiTheme="majorBidi" w:eastAsia="Times New Roman" w:hAnsiTheme="majorBidi" w:cstheme="majorBidi"/>
          <w:b/>
          <w:spacing w:val="3"/>
          <w:sz w:val="24"/>
          <w:szCs w:val="24"/>
          <w:lang w:bidi="he-IL"/>
        </w:rPr>
        <w:t xml:space="preserve"> </w:t>
      </w:r>
      <w:r w:rsidR="00574931" w:rsidRPr="00DA6D79">
        <w:rPr>
          <w:rFonts w:asciiTheme="majorBidi" w:eastAsia="Times New Roman" w:hAnsiTheme="majorBidi" w:cstheme="majorBidi"/>
          <w:bCs/>
          <w:spacing w:val="3"/>
          <w:sz w:val="24"/>
          <w:szCs w:val="24"/>
          <w:lang w:bidi="he-IL"/>
        </w:rPr>
        <w:t>and</w:t>
      </w:r>
    </w:p>
    <w:p w14:paraId="109CE764" w14:textId="02577207" w:rsidR="00712670" w:rsidRPr="00DA6D79" w:rsidRDefault="00146686" w:rsidP="00D06DA3">
      <w:pPr>
        <w:spacing w:before="120" w:after="120" w:line="240" w:lineRule="auto"/>
        <w:ind w:left="1843" w:right="65" w:hanging="1381"/>
        <w:jc w:val="both"/>
        <w:rPr>
          <w:rFonts w:asciiTheme="majorBidi" w:eastAsia="Times New Roman" w:hAnsiTheme="majorBidi" w:cstheme="majorBidi"/>
          <w:b/>
          <w:smallCaps/>
          <w:sz w:val="24"/>
          <w:szCs w:val="24"/>
          <w:lang w:bidi="he-IL"/>
        </w:rPr>
      </w:pPr>
      <w:r w:rsidRPr="00E84E93">
        <w:rPr>
          <w:rFonts w:asciiTheme="majorBidi" w:eastAsia="Arial" w:hAnsiTheme="majorBidi" w:cstheme="majorBidi"/>
          <w:b/>
          <w:bCs/>
          <w:spacing w:val="-4"/>
          <w:sz w:val="24"/>
          <w:szCs w:val="24"/>
        </w:rPr>
        <w:t>WHEREAS</w:t>
      </w:r>
      <w:r>
        <w:rPr>
          <w:rFonts w:asciiTheme="majorBidi" w:eastAsia="Arial" w:hAnsiTheme="majorBidi" w:cstheme="majorBidi"/>
          <w:b/>
          <w:bCs/>
          <w:spacing w:val="-4"/>
          <w:sz w:val="24"/>
          <w:szCs w:val="24"/>
        </w:rPr>
        <w:t>,</w:t>
      </w:r>
      <w:r w:rsidR="00D6282A" w:rsidRPr="00DA6D79">
        <w:rPr>
          <w:rFonts w:asciiTheme="majorBidi" w:eastAsia="Times New Roman" w:hAnsiTheme="majorBidi" w:cstheme="majorBidi"/>
          <w:sz w:val="24"/>
          <w:szCs w:val="24"/>
          <w:lang w:bidi="he-IL"/>
        </w:rPr>
        <w:t xml:space="preserve">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712670" w:rsidRPr="00DA6D79">
        <w:rPr>
          <w:rFonts w:asciiTheme="majorBidi" w:eastAsia="Times New Roman" w:hAnsiTheme="majorBidi" w:cstheme="majorBidi"/>
          <w:sz w:val="24"/>
          <w:szCs w:val="24"/>
          <w:lang w:bidi="he-IL"/>
        </w:rPr>
        <w:t xml:space="preserve"> wishes to </w:t>
      </w:r>
      <w:r w:rsidRPr="00DA6D79">
        <w:rPr>
          <w:rFonts w:asciiTheme="majorBidi" w:eastAsia="Times New Roman" w:hAnsiTheme="majorBidi" w:cstheme="majorBidi"/>
          <w:sz w:val="24"/>
          <w:szCs w:val="24"/>
          <w:lang w:bidi="he-IL"/>
        </w:rPr>
        <w:t>grant,</w:t>
      </w:r>
      <w:r w:rsidR="00712670" w:rsidRPr="00DA6D79">
        <w:rPr>
          <w:rFonts w:asciiTheme="majorBidi" w:eastAsia="Times New Roman" w:hAnsiTheme="majorBidi" w:cstheme="majorBidi"/>
          <w:sz w:val="24"/>
          <w:szCs w:val="24"/>
          <w:lang w:bidi="he-IL"/>
        </w:rPr>
        <w:t xml:space="preserve"> and </w:t>
      </w:r>
      <w:r w:rsidR="00D55045">
        <w:rPr>
          <w:rFonts w:asciiTheme="majorBidi" w:hAnsiTheme="majorBidi" w:cstheme="majorBidi"/>
          <w:b/>
          <w:bCs/>
          <w:spacing w:val="-1"/>
          <w:sz w:val="24"/>
          <w:szCs w:val="24"/>
        </w:rPr>
        <w:t xml:space="preserve">(Company name) </w:t>
      </w:r>
      <w:r w:rsidR="00D55045" w:rsidRPr="00D55045">
        <w:rPr>
          <w:rFonts w:asciiTheme="majorBidi" w:eastAsia="Times New Roman" w:hAnsiTheme="majorBidi" w:cstheme="majorBidi"/>
          <w:sz w:val="24"/>
          <w:szCs w:val="24"/>
          <w:lang w:bidi="he-IL"/>
        </w:rPr>
        <w:t xml:space="preserve">wishes to obtain the sole and </w:t>
      </w:r>
      <w:r w:rsidR="00D55045" w:rsidRPr="00D55045">
        <w:rPr>
          <w:rFonts w:asciiTheme="majorBidi" w:eastAsia="Times New Roman" w:hAnsiTheme="majorBidi" w:cstheme="majorBidi"/>
          <w:b/>
          <w:bCs/>
          <w:sz w:val="24"/>
          <w:szCs w:val="24"/>
          <w:highlight w:val="yellow"/>
          <w:lang w:bidi="he-IL"/>
        </w:rPr>
        <w:t>exclusive rights and licenses for 6 to 8 models</w:t>
      </w:r>
      <w:r w:rsidR="00D55045" w:rsidRPr="00D55045">
        <w:rPr>
          <w:rFonts w:asciiTheme="majorBidi" w:eastAsia="Times New Roman" w:hAnsiTheme="majorBidi" w:cstheme="majorBidi"/>
          <w:sz w:val="24"/>
          <w:szCs w:val="24"/>
          <w:lang w:bidi="he-IL"/>
        </w:rPr>
        <w:t xml:space="preserve"> with respect to the marketing, promotion, sale, and service of the Adlis/</w:t>
      </w:r>
      <w:proofErr w:type="spellStart"/>
      <w:r w:rsidR="00D55045" w:rsidRPr="00D55045">
        <w:rPr>
          <w:rFonts w:asciiTheme="majorBidi" w:eastAsia="Times New Roman" w:hAnsiTheme="majorBidi" w:cstheme="majorBidi"/>
          <w:sz w:val="24"/>
          <w:szCs w:val="24"/>
          <w:lang w:bidi="he-IL"/>
        </w:rPr>
        <w:t>Weiyin</w:t>
      </w:r>
      <w:proofErr w:type="spellEnd"/>
      <w:r w:rsidR="00D55045" w:rsidRPr="00D55045">
        <w:rPr>
          <w:rFonts w:asciiTheme="majorBidi" w:eastAsia="Times New Roman" w:hAnsiTheme="majorBidi" w:cstheme="majorBidi"/>
          <w:sz w:val="24"/>
          <w:szCs w:val="24"/>
          <w:lang w:bidi="he-IL"/>
        </w:rPr>
        <w:t xml:space="preserve"> Products in (Territory), according to the terms and conditions of the present.</w:t>
      </w:r>
    </w:p>
    <w:p w14:paraId="6E659482" w14:textId="77777777" w:rsidR="00712670" w:rsidRPr="00DA6D79" w:rsidRDefault="00712670" w:rsidP="00D06DA3">
      <w:pPr>
        <w:widowControl/>
        <w:spacing w:before="120" w:after="120" w:line="240" w:lineRule="auto"/>
        <w:rPr>
          <w:rFonts w:asciiTheme="majorBidi" w:eastAsia="Times New Roman" w:hAnsiTheme="majorBidi" w:cstheme="majorBidi"/>
          <w:sz w:val="24"/>
          <w:szCs w:val="24"/>
          <w:lang w:bidi="he-IL"/>
        </w:rPr>
      </w:pPr>
    </w:p>
    <w:p w14:paraId="09C8E024" w14:textId="6D9AA520" w:rsidR="00CC0E9D" w:rsidRPr="00DA6D79" w:rsidRDefault="00405798" w:rsidP="00D06DA3">
      <w:pPr>
        <w:spacing w:before="120" w:after="120" w:line="240" w:lineRule="auto"/>
        <w:ind w:left="462" w:right="67"/>
        <w:jc w:val="both"/>
        <w:rPr>
          <w:rFonts w:asciiTheme="majorBidi" w:eastAsia="Arial" w:hAnsiTheme="majorBidi" w:cstheme="majorBidi"/>
          <w:sz w:val="24"/>
          <w:szCs w:val="24"/>
        </w:rPr>
      </w:pPr>
      <w:r w:rsidRPr="00DA6D79">
        <w:rPr>
          <w:rFonts w:asciiTheme="majorBidi" w:eastAsia="Arial" w:hAnsiTheme="majorBidi" w:cstheme="majorBidi"/>
          <w:b/>
          <w:bCs/>
          <w:sz w:val="24"/>
          <w:szCs w:val="24"/>
        </w:rPr>
        <w:t>NOW,</w:t>
      </w:r>
      <w:r w:rsidRPr="00DA6D79">
        <w:rPr>
          <w:rFonts w:asciiTheme="majorBidi" w:eastAsia="Arial" w:hAnsiTheme="majorBidi" w:cstheme="majorBidi"/>
          <w:b/>
          <w:bCs/>
          <w:spacing w:val="-3"/>
          <w:sz w:val="24"/>
          <w:szCs w:val="24"/>
        </w:rPr>
        <w:t xml:space="preserve"> </w:t>
      </w:r>
      <w:r w:rsidRPr="00DA6D79">
        <w:rPr>
          <w:rFonts w:asciiTheme="majorBidi" w:eastAsia="Arial" w:hAnsiTheme="majorBidi" w:cstheme="majorBidi"/>
          <w:b/>
          <w:bCs/>
          <w:sz w:val="24"/>
          <w:szCs w:val="24"/>
        </w:rPr>
        <w:t>THEREFORE,</w:t>
      </w:r>
      <w:r w:rsidRPr="00DA6D79">
        <w:rPr>
          <w:rFonts w:asciiTheme="majorBidi" w:eastAsia="Arial" w:hAnsiTheme="majorBidi" w:cstheme="majorBidi"/>
          <w:b/>
          <w:bCs/>
          <w:spacing w:val="-2"/>
          <w:sz w:val="24"/>
          <w:szCs w:val="24"/>
        </w:rPr>
        <w:t xml:space="preserve"> </w:t>
      </w:r>
      <w:r w:rsidRPr="00DA6D79">
        <w:rPr>
          <w:rFonts w:asciiTheme="majorBidi" w:eastAsia="Arial" w:hAnsiTheme="majorBidi" w:cstheme="majorBidi"/>
          <w:sz w:val="24"/>
          <w:szCs w:val="24"/>
        </w:rPr>
        <w:t>in</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considerat</w:t>
      </w:r>
      <w:r w:rsidRPr="00DA6D79">
        <w:rPr>
          <w:rFonts w:asciiTheme="majorBidi" w:eastAsia="Arial" w:hAnsiTheme="majorBidi" w:cstheme="majorBidi"/>
          <w:spacing w:val="1"/>
          <w:sz w:val="24"/>
          <w:szCs w:val="24"/>
        </w:rPr>
        <w:t>i</w:t>
      </w:r>
      <w:r w:rsidRPr="00DA6D79">
        <w:rPr>
          <w:rFonts w:asciiTheme="majorBidi" w:eastAsia="Arial" w:hAnsiTheme="majorBidi" w:cstheme="majorBidi"/>
          <w:sz w:val="24"/>
          <w:szCs w:val="24"/>
        </w:rPr>
        <w:t>on</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of</w:t>
      </w:r>
      <w:r w:rsidRPr="00DA6D79">
        <w:rPr>
          <w:rFonts w:asciiTheme="majorBidi" w:eastAsia="Arial" w:hAnsiTheme="majorBidi" w:cstheme="majorBidi"/>
          <w:spacing w:val="-2"/>
          <w:sz w:val="24"/>
          <w:szCs w:val="24"/>
        </w:rPr>
        <w:t xml:space="preserve"> </w:t>
      </w:r>
      <w:r w:rsidR="00712670" w:rsidRPr="00DA6D79">
        <w:rPr>
          <w:rFonts w:asciiTheme="majorBidi" w:eastAsia="Times New Roman" w:hAnsiTheme="majorBidi" w:cstheme="majorBidi"/>
          <w:sz w:val="24"/>
          <w:szCs w:val="24"/>
          <w:lang w:eastAsia="he-IL" w:bidi="he-IL"/>
        </w:rPr>
        <w:t xml:space="preserve">their mutual promises </w:t>
      </w:r>
      <w:r w:rsidRPr="00DA6D79">
        <w:rPr>
          <w:rFonts w:asciiTheme="majorBidi" w:eastAsia="Arial" w:hAnsiTheme="majorBidi" w:cstheme="majorBidi"/>
          <w:spacing w:val="1"/>
          <w:sz w:val="24"/>
          <w:szCs w:val="24"/>
        </w:rPr>
        <w:t>a</w:t>
      </w:r>
      <w:r w:rsidRPr="00DA6D79">
        <w:rPr>
          <w:rFonts w:asciiTheme="majorBidi" w:eastAsia="Arial" w:hAnsiTheme="majorBidi" w:cstheme="majorBidi"/>
          <w:sz w:val="24"/>
          <w:szCs w:val="24"/>
        </w:rPr>
        <w:t>nd</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joint</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pacing w:val="1"/>
          <w:sz w:val="24"/>
          <w:szCs w:val="24"/>
        </w:rPr>
        <w:t>a</w:t>
      </w:r>
      <w:r w:rsidRPr="00DA6D79">
        <w:rPr>
          <w:rFonts w:asciiTheme="majorBidi" w:eastAsia="Arial" w:hAnsiTheme="majorBidi" w:cstheme="majorBidi"/>
          <w:spacing w:val="-1"/>
          <w:sz w:val="24"/>
          <w:szCs w:val="24"/>
        </w:rPr>
        <w:t>g</w:t>
      </w:r>
      <w:r w:rsidRPr="00DA6D79">
        <w:rPr>
          <w:rFonts w:asciiTheme="majorBidi" w:eastAsia="Arial" w:hAnsiTheme="majorBidi" w:cstheme="majorBidi"/>
          <w:sz w:val="24"/>
          <w:szCs w:val="24"/>
        </w:rPr>
        <w:t>ree</w:t>
      </w:r>
      <w:r w:rsidRPr="00DA6D79">
        <w:rPr>
          <w:rFonts w:asciiTheme="majorBidi" w:eastAsia="Arial" w:hAnsiTheme="majorBidi" w:cstheme="majorBidi"/>
          <w:spacing w:val="1"/>
          <w:sz w:val="24"/>
          <w:szCs w:val="24"/>
        </w:rPr>
        <w:t>m</w:t>
      </w:r>
      <w:r w:rsidRPr="00DA6D79">
        <w:rPr>
          <w:rFonts w:asciiTheme="majorBidi" w:eastAsia="Arial" w:hAnsiTheme="majorBidi" w:cstheme="majorBidi"/>
          <w:sz w:val="24"/>
          <w:szCs w:val="24"/>
        </w:rPr>
        <w:t>ents</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herein</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co</w:t>
      </w:r>
      <w:r w:rsidRPr="00DA6D79">
        <w:rPr>
          <w:rFonts w:asciiTheme="majorBidi" w:eastAsia="Arial" w:hAnsiTheme="majorBidi" w:cstheme="majorBidi"/>
          <w:spacing w:val="1"/>
          <w:sz w:val="24"/>
          <w:szCs w:val="24"/>
        </w:rPr>
        <w:t>n</w:t>
      </w:r>
      <w:r w:rsidRPr="00DA6D79">
        <w:rPr>
          <w:rFonts w:asciiTheme="majorBidi" w:eastAsia="Arial" w:hAnsiTheme="majorBidi" w:cstheme="majorBidi"/>
          <w:sz w:val="24"/>
          <w:szCs w:val="24"/>
        </w:rPr>
        <w:t>tain</w:t>
      </w:r>
      <w:r w:rsidRPr="00DA6D79">
        <w:rPr>
          <w:rFonts w:asciiTheme="majorBidi" w:eastAsia="Arial" w:hAnsiTheme="majorBidi" w:cstheme="majorBidi"/>
          <w:spacing w:val="1"/>
          <w:sz w:val="24"/>
          <w:szCs w:val="24"/>
        </w:rPr>
        <w:t>e</w:t>
      </w:r>
      <w:r w:rsidRPr="00DA6D79">
        <w:rPr>
          <w:rFonts w:asciiTheme="majorBidi" w:eastAsia="Arial" w:hAnsiTheme="majorBidi" w:cstheme="majorBidi"/>
          <w:spacing w:val="-1"/>
          <w:sz w:val="24"/>
          <w:szCs w:val="24"/>
        </w:rPr>
        <w:t>d</w:t>
      </w:r>
      <w:r w:rsidRPr="00DA6D79">
        <w:rPr>
          <w:rFonts w:asciiTheme="majorBidi" w:eastAsia="Arial" w:hAnsiTheme="majorBidi" w:cstheme="majorBidi"/>
          <w:sz w:val="24"/>
          <w:szCs w:val="24"/>
        </w:rPr>
        <w:t>,</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the</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parties</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he</w:t>
      </w:r>
      <w:r w:rsidRPr="00DA6D79">
        <w:rPr>
          <w:rFonts w:asciiTheme="majorBidi" w:eastAsia="Arial" w:hAnsiTheme="majorBidi" w:cstheme="majorBidi"/>
          <w:spacing w:val="1"/>
          <w:sz w:val="24"/>
          <w:szCs w:val="24"/>
        </w:rPr>
        <w:t>r</w:t>
      </w:r>
      <w:r w:rsidRPr="00DA6D79">
        <w:rPr>
          <w:rFonts w:asciiTheme="majorBidi" w:eastAsia="Arial" w:hAnsiTheme="majorBidi" w:cstheme="majorBidi"/>
          <w:sz w:val="24"/>
          <w:szCs w:val="24"/>
        </w:rPr>
        <w:t>eto</w:t>
      </w:r>
      <w:r w:rsidRPr="00DA6D79">
        <w:rPr>
          <w:rFonts w:asciiTheme="majorBidi" w:eastAsia="Arial" w:hAnsiTheme="majorBidi" w:cstheme="majorBidi"/>
          <w:spacing w:val="-2"/>
          <w:sz w:val="24"/>
          <w:szCs w:val="24"/>
        </w:rPr>
        <w:t xml:space="preserve"> </w:t>
      </w:r>
      <w:r w:rsidRPr="00DA6D79">
        <w:rPr>
          <w:rFonts w:asciiTheme="majorBidi" w:eastAsia="Arial" w:hAnsiTheme="majorBidi" w:cstheme="majorBidi"/>
          <w:sz w:val="24"/>
          <w:szCs w:val="24"/>
        </w:rPr>
        <w:t>agr</w:t>
      </w:r>
      <w:r w:rsidRPr="00DA6D79">
        <w:rPr>
          <w:rFonts w:asciiTheme="majorBidi" w:eastAsia="Arial" w:hAnsiTheme="majorBidi" w:cstheme="majorBidi"/>
          <w:spacing w:val="1"/>
          <w:sz w:val="24"/>
          <w:szCs w:val="24"/>
        </w:rPr>
        <w:t>e</w:t>
      </w:r>
      <w:r w:rsidRPr="00DA6D79">
        <w:rPr>
          <w:rFonts w:asciiTheme="majorBidi" w:eastAsia="Arial" w:hAnsiTheme="majorBidi" w:cstheme="majorBidi"/>
          <w:sz w:val="24"/>
          <w:szCs w:val="24"/>
        </w:rPr>
        <w:t>e</w:t>
      </w:r>
      <w:r w:rsidRPr="00DA6D79">
        <w:rPr>
          <w:rFonts w:asciiTheme="majorBidi" w:eastAsia="Arial" w:hAnsiTheme="majorBidi" w:cstheme="majorBidi"/>
          <w:spacing w:val="-1"/>
          <w:sz w:val="24"/>
          <w:szCs w:val="24"/>
        </w:rPr>
        <w:t xml:space="preserve"> </w:t>
      </w:r>
      <w:r w:rsidRPr="00DA6D79">
        <w:rPr>
          <w:rFonts w:asciiTheme="majorBidi" w:eastAsia="Arial" w:hAnsiTheme="majorBidi" w:cstheme="majorBidi"/>
          <w:spacing w:val="1"/>
          <w:sz w:val="24"/>
          <w:szCs w:val="24"/>
        </w:rPr>
        <w:t>a</w:t>
      </w:r>
      <w:r w:rsidRPr="00DA6D79">
        <w:rPr>
          <w:rFonts w:asciiTheme="majorBidi" w:eastAsia="Arial" w:hAnsiTheme="majorBidi" w:cstheme="majorBidi"/>
          <w:sz w:val="24"/>
          <w:szCs w:val="24"/>
        </w:rPr>
        <w:t>s foll</w:t>
      </w:r>
      <w:r w:rsidRPr="00DA6D79">
        <w:rPr>
          <w:rFonts w:asciiTheme="majorBidi" w:eastAsia="Arial" w:hAnsiTheme="majorBidi" w:cstheme="majorBidi"/>
          <w:spacing w:val="2"/>
          <w:sz w:val="24"/>
          <w:szCs w:val="24"/>
        </w:rPr>
        <w:t>o</w:t>
      </w:r>
      <w:r w:rsidRPr="00DA6D79">
        <w:rPr>
          <w:rFonts w:asciiTheme="majorBidi" w:eastAsia="Arial" w:hAnsiTheme="majorBidi" w:cstheme="majorBidi"/>
          <w:spacing w:val="-3"/>
          <w:sz w:val="24"/>
          <w:szCs w:val="24"/>
        </w:rPr>
        <w:t>w</w:t>
      </w:r>
      <w:r w:rsidRPr="00DA6D79">
        <w:rPr>
          <w:rFonts w:asciiTheme="majorBidi" w:eastAsia="Arial" w:hAnsiTheme="majorBidi" w:cstheme="majorBidi"/>
          <w:sz w:val="24"/>
          <w:szCs w:val="24"/>
        </w:rPr>
        <w:t>s:</w:t>
      </w:r>
    </w:p>
    <w:p w14:paraId="3F36D069" w14:textId="77777777" w:rsidR="00CC0E9D" w:rsidRPr="00DA6D79" w:rsidRDefault="00CC0E9D" w:rsidP="00D06DA3">
      <w:pPr>
        <w:spacing w:before="120" w:after="120" w:line="240" w:lineRule="auto"/>
        <w:rPr>
          <w:rFonts w:asciiTheme="majorBidi" w:hAnsiTheme="majorBidi" w:cstheme="majorBidi"/>
          <w:sz w:val="24"/>
          <w:szCs w:val="24"/>
        </w:rPr>
      </w:pPr>
    </w:p>
    <w:p w14:paraId="507F1F4B" w14:textId="7FE942B7" w:rsidR="00574931" w:rsidRPr="00DA6D79" w:rsidRDefault="00574931"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 xml:space="preserve">Grant of </w:t>
      </w:r>
      <w:r w:rsidR="003D2AD3" w:rsidRPr="00DA6D79">
        <w:rPr>
          <w:rFonts w:asciiTheme="majorBidi" w:eastAsia="Times New Roman" w:hAnsiTheme="majorBidi" w:cstheme="majorBidi"/>
          <w:b/>
          <w:sz w:val="24"/>
          <w:szCs w:val="24"/>
          <w:u w:val="single"/>
          <w:lang w:eastAsia="he-IL" w:bidi="he-IL"/>
        </w:rPr>
        <w:t xml:space="preserve">Exclusive Distribution </w:t>
      </w:r>
      <w:r w:rsidRPr="00DA6D79">
        <w:rPr>
          <w:rFonts w:asciiTheme="majorBidi" w:eastAsia="Times New Roman" w:hAnsiTheme="majorBidi" w:cstheme="majorBidi"/>
          <w:b/>
          <w:sz w:val="24"/>
          <w:szCs w:val="24"/>
          <w:u w:val="single"/>
          <w:lang w:eastAsia="he-IL" w:bidi="he-IL"/>
        </w:rPr>
        <w:t>Right</w:t>
      </w:r>
      <w:r w:rsidR="003D2AD3" w:rsidRPr="00DA6D79">
        <w:rPr>
          <w:rFonts w:asciiTheme="majorBidi" w:eastAsia="Times New Roman" w:hAnsiTheme="majorBidi" w:cstheme="majorBidi"/>
          <w:b/>
          <w:sz w:val="24"/>
          <w:szCs w:val="24"/>
          <w:u w:val="single"/>
          <w:lang w:eastAsia="he-IL" w:bidi="he-IL"/>
        </w:rPr>
        <w:t>s</w:t>
      </w:r>
      <w:r w:rsidRPr="00DA6D79">
        <w:rPr>
          <w:rFonts w:asciiTheme="majorBidi" w:eastAsia="Times New Roman" w:hAnsiTheme="majorBidi" w:cstheme="majorBidi"/>
          <w:b/>
          <w:sz w:val="24"/>
          <w:szCs w:val="24"/>
          <w:u w:val="single"/>
          <w:lang w:eastAsia="he-IL" w:bidi="he-IL"/>
        </w:rPr>
        <w:t xml:space="preserve"> </w:t>
      </w:r>
      <w:r w:rsidR="003D2AD3" w:rsidRPr="00DA6D79">
        <w:rPr>
          <w:rFonts w:asciiTheme="majorBidi" w:eastAsia="Times New Roman" w:hAnsiTheme="majorBidi" w:cstheme="majorBidi"/>
          <w:b/>
          <w:sz w:val="24"/>
          <w:szCs w:val="24"/>
          <w:u w:val="single"/>
          <w:lang w:eastAsia="he-IL" w:bidi="he-IL"/>
        </w:rPr>
        <w:t>and Product Identification</w:t>
      </w:r>
    </w:p>
    <w:p w14:paraId="7035EE6C" w14:textId="7E85CEF7" w:rsidR="0054080D" w:rsidRDefault="00574931"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b/>
          <w:bCs/>
          <w:szCs w:val="24"/>
        </w:rPr>
      </w:pPr>
      <w:bookmarkStart w:id="1" w:name="_Ref14259002"/>
      <w:r w:rsidRPr="00DA6D79">
        <w:rPr>
          <w:rFonts w:asciiTheme="majorBidi" w:hAnsiTheme="majorBidi" w:cstheme="majorBidi"/>
          <w:szCs w:val="24"/>
        </w:rPr>
        <w:t xml:space="preserve">Subject to the terms and conditions of this Agreement,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Pr="00DA6D79">
        <w:rPr>
          <w:rFonts w:asciiTheme="majorBidi" w:hAnsiTheme="majorBidi" w:cstheme="majorBidi"/>
          <w:szCs w:val="24"/>
        </w:rPr>
        <w:t xml:space="preserve"> hereby grants </w:t>
      </w:r>
      <w:r w:rsidR="00146686">
        <w:rPr>
          <w:rFonts w:asciiTheme="majorBidi" w:hAnsiTheme="majorBidi" w:cstheme="majorBidi"/>
          <w:b/>
          <w:bCs/>
          <w:spacing w:val="-1"/>
          <w:szCs w:val="24"/>
        </w:rPr>
        <w:t xml:space="preserve">(Company name) </w:t>
      </w:r>
      <w:bookmarkEnd w:id="1"/>
      <w:r w:rsidR="00D55045" w:rsidRPr="00D55045">
        <w:rPr>
          <w:rFonts w:asciiTheme="majorBidi" w:hAnsiTheme="majorBidi" w:cstheme="majorBidi"/>
          <w:b/>
          <w:bCs/>
          <w:szCs w:val="24"/>
        </w:rPr>
        <w:t xml:space="preserve">an exclusive, non-transferable right and license for 6 to 8 models </w:t>
      </w:r>
      <w:r w:rsidR="00D55045" w:rsidRPr="00D55045">
        <w:rPr>
          <w:rFonts w:asciiTheme="majorBidi" w:hAnsiTheme="majorBidi" w:cstheme="majorBidi"/>
          <w:szCs w:val="24"/>
        </w:rPr>
        <w:t xml:space="preserve">to promote, market, sell, distribute, and support the Products within the territory of </w:t>
      </w:r>
      <w:r w:rsidR="00D55045" w:rsidRPr="00D55045">
        <w:rPr>
          <w:rFonts w:asciiTheme="majorBidi" w:hAnsiTheme="majorBidi" w:cstheme="majorBidi"/>
          <w:b/>
          <w:bCs/>
          <w:szCs w:val="24"/>
        </w:rPr>
        <w:t>(Territory)</w:t>
      </w:r>
      <w:r w:rsidR="00D55045" w:rsidRPr="00D55045">
        <w:rPr>
          <w:rFonts w:asciiTheme="majorBidi" w:hAnsiTheme="majorBidi" w:cstheme="majorBidi"/>
          <w:szCs w:val="24"/>
        </w:rPr>
        <w:t>.</w:t>
      </w:r>
      <w:r w:rsidRPr="00DA6D79">
        <w:rPr>
          <w:rFonts w:asciiTheme="majorBidi" w:hAnsiTheme="majorBidi" w:cstheme="majorBidi"/>
          <w:szCs w:val="24"/>
        </w:rPr>
        <w:t xml:space="preserve"> </w:t>
      </w:r>
      <w:r w:rsidR="00405798" w:rsidRPr="00DA6D79">
        <w:rPr>
          <w:rFonts w:asciiTheme="majorBidi" w:hAnsiTheme="majorBidi" w:cstheme="majorBidi"/>
          <w:szCs w:val="24"/>
        </w:rPr>
        <w:t xml:space="preserve">Upon signing this </w:t>
      </w:r>
      <w:r w:rsidR="0054080D" w:rsidRPr="00DA6D79">
        <w:rPr>
          <w:rFonts w:asciiTheme="majorBidi" w:hAnsiTheme="majorBidi" w:cstheme="majorBidi"/>
          <w:szCs w:val="24"/>
        </w:rPr>
        <w:t>Agreement</w:t>
      </w:r>
      <w:r w:rsidR="00405798" w:rsidRPr="00DA6D79">
        <w:rPr>
          <w:rFonts w:asciiTheme="majorBidi" w:hAnsiTheme="majorBidi" w:cstheme="majorBidi"/>
          <w:szCs w:val="24"/>
        </w:rPr>
        <w:t xml:space="preserve">, </w:t>
      </w:r>
      <w:r w:rsidR="00146686">
        <w:rPr>
          <w:rFonts w:asciiTheme="majorBidi" w:hAnsiTheme="majorBidi" w:cstheme="majorBidi"/>
          <w:b/>
          <w:bCs/>
          <w:spacing w:val="-1"/>
          <w:szCs w:val="24"/>
        </w:rPr>
        <w:t xml:space="preserve">(Company name) </w:t>
      </w:r>
      <w:r w:rsidR="00D55045" w:rsidRPr="00D55045">
        <w:rPr>
          <w:rFonts w:asciiTheme="majorBidi" w:hAnsiTheme="majorBidi" w:cstheme="majorBidi"/>
          <w:b/>
          <w:bCs/>
          <w:szCs w:val="24"/>
        </w:rPr>
        <w:t>will become the official exclusive Distributor of 6-8 Products in the Territory (Territory).</w:t>
      </w:r>
    </w:p>
    <w:p w14:paraId="7080ECFE" w14:textId="77777777" w:rsidR="00170C82" w:rsidRDefault="00170C82" w:rsidP="00D06DA3">
      <w:pPr>
        <w:pStyle w:val="First"/>
        <w:tabs>
          <w:tab w:val="num" w:pos="5110"/>
        </w:tabs>
        <w:bidi w:val="0"/>
        <w:spacing w:before="120" w:after="120"/>
        <w:ind w:left="900" w:right="2" w:firstLine="0"/>
        <w:rPr>
          <w:rFonts w:asciiTheme="majorBidi" w:hAnsiTheme="majorBidi" w:cstheme="majorBidi"/>
          <w:b/>
          <w:bCs/>
          <w:szCs w:val="24"/>
        </w:rPr>
      </w:pPr>
      <w:r w:rsidRPr="00170C82">
        <w:rPr>
          <w:rFonts w:asciiTheme="majorBidi" w:hAnsiTheme="majorBidi" w:cstheme="majorBidi"/>
          <w:b/>
          <w:bCs/>
          <w:szCs w:val="24"/>
          <w:highlight w:val="yellow"/>
        </w:rPr>
        <w:t>Write name of the models exclusively:</w:t>
      </w:r>
    </w:p>
    <w:p w14:paraId="6E61D2BD" w14:textId="224948F7" w:rsidR="00170C82" w:rsidRDefault="00170C82" w:rsidP="00D06DA3">
      <w:pPr>
        <w:pStyle w:val="First"/>
        <w:tabs>
          <w:tab w:val="num" w:pos="5110"/>
        </w:tabs>
        <w:bidi w:val="0"/>
        <w:spacing w:before="120" w:after="120"/>
        <w:ind w:left="900" w:right="2" w:firstLine="0"/>
        <w:rPr>
          <w:rFonts w:asciiTheme="majorBidi" w:hAnsiTheme="majorBidi" w:cstheme="majorBidi"/>
          <w:b/>
          <w:bCs/>
          <w:szCs w:val="24"/>
        </w:rPr>
      </w:pPr>
      <w:r>
        <w:rPr>
          <w:rFonts w:asciiTheme="majorBidi" w:hAnsiTheme="majorBidi" w:cstheme="majorBidi"/>
          <w:b/>
          <w:bCs/>
          <w:szCs w:val="24"/>
        </w:rPr>
        <w:t xml:space="preserve"> ……. / ……. / ……. / ……. / ……. / ……. / ……. / ……. </w:t>
      </w:r>
    </w:p>
    <w:p w14:paraId="22C9E66F" w14:textId="3699E2D4" w:rsidR="00D55045" w:rsidRDefault="00D55045" w:rsidP="00D06DA3">
      <w:pPr>
        <w:pStyle w:val="First"/>
        <w:tabs>
          <w:tab w:val="num" w:pos="5110"/>
        </w:tabs>
        <w:bidi w:val="0"/>
        <w:spacing w:before="120" w:after="120"/>
        <w:ind w:right="2" w:hanging="566"/>
        <w:rPr>
          <w:rFonts w:asciiTheme="majorBidi" w:hAnsiTheme="majorBidi" w:cstheme="majorBidi"/>
          <w:b/>
          <w:bCs/>
          <w:szCs w:val="24"/>
        </w:rPr>
      </w:pPr>
    </w:p>
    <w:p w14:paraId="0D6FC9C0" w14:textId="062A4C9E" w:rsidR="003453C0" w:rsidRPr="00B70560" w:rsidRDefault="00170C82"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zCs w:val="24"/>
        </w:rPr>
      </w:pPr>
      <w:r w:rsidRPr="00170C82">
        <w:rPr>
          <w:rFonts w:asciiTheme="majorBidi" w:hAnsiTheme="majorBidi" w:cstheme="majorBidi"/>
          <w:szCs w:val="24"/>
        </w:rPr>
        <w:t>In accordance with the foregoing, Adlis/</w:t>
      </w:r>
      <w:proofErr w:type="spellStart"/>
      <w:r w:rsidRPr="00170C82">
        <w:rPr>
          <w:rFonts w:asciiTheme="majorBidi" w:hAnsiTheme="majorBidi" w:cstheme="majorBidi"/>
          <w:szCs w:val="24"/>
        </w:rPr>
        <w:t>Weiyin</w:t>
      </w:r>
      <w:proofErr w:type="spellEnd"/>
      <w:r w:rsidRPr="00170C82">
        <w:rPr>
          <w:rFonts w:asciiTheme="majorBidi" w:hAnsiTheme="majorBidi" w:cstheme="majorBidi"/>
          <w:szCs w:val="24"/>
        </w:rPr>
        <w:t xml:space="preserve">, independently or through a third party, either directly or indirectly, will be prohibited from advertising, soliciting, promoting, </w:t>
      </w:r>
      <w:r w:rsidR="007A7334" w:rsidRPr="00170C82">
        <w:rPr>
          <w:rFonts w:asciiTheme="majorBidi" w:hAnsiTheme="majorBidi" w:cstheme="majorBidi"/>
          <w:szCs w:val="24"/>
        </w:rPr>
        <w:t>selling,</w:t>
      </w:r>
      <w:r w:rsidRPr="00170C82">
        <w:rPr>
          <w:rFonts w:asciiTheme="majorBidi" w:hAnsiTheme="majorBidi" w:cstheme="majorBidi"/>
          <w:szCs w:val="24"/>
        </w:rPr>
        <w:t xml:space="preserve"> or providing support services for the 6 - 8 chosen models, including the authorization of any of the above, within the Territory other than through </w:t>
      </w:r>
      <w:r w:rsidRPr="00170C82">
        <w:rPr>
          <w:rFonts w:asciiTheme="majorBidi" w:hAnsiTheme="majorBidi" w:cstheme="majorBidi"/>
          <w:b/>
          <w:bCs/>
          <w:szCs w:val="24"/>
        </w:rPr>
        <w:t>(Company Name)</w:t>
      </w:r>
      <w:r w:rsidRPr="00170C82">
        <w:rPr>
          <w:rFonts w:asciiTheme="majorBidi" w:hAnsiTheme="majorBidi" w:cstheme="majorBidi"/>
          <w:szCs w:val="24"/>
        </w:rPr>
        <w:t>. If Adlis/</w:t>
      </w:r>
      <w:proofErr w:type="spellStart"/>
      <w:r w:rsidRPr="00170C82">
        <w:rPr>
          <w:rFonts w:asciiTheme="majorBidi" w:hAnsiTheme="majorBidi" w:cstheme="majorBidi"/>
          <w:szCs w:val="24"/>
        </w:rPr>
        <w:t>Weiyin</w:t>
      </w:r>
      <w:proofErr w:type="spellEnd"/>
      <w:r w:rsidRPr="00170C82">
        <w:rPr>
          <w:rFonts w:asciiTheme="majorBidi" w:hAnsiTheme="majorBidi" w:cstheme="majorBidi"/>
          <w:szCs w:val="24"/>
        </w:rPr>
        <w:t xml:space="preserve"> is contacted by a third party, including a company or individual, regarding the 6 - 8 models in connection with the Territory, Adlis/</w:t>
      </w:r>
      <w:proofErr w:type="spellStart"/>
      <w:r w:rsidRPr="00170C82">
        <w:rPr>
          <w:rFonts w:asciiTheme="majorBidi" w:hAnsiTheme="majorBidi" w:cstheme="majorBidi"/>
          <w:szCs w:val="24"/>
        </w:rPr>
        <w:t>Weiyin</w:t>
      </w:r>
      <w:proofErr w:type="spellEnd"/>
      <w:r w:rsidRPr="00170C82">
        <w:rPr>
          <w:rFonts w:asciiTheme="majorBidi" w:hAnsiTheme="majorBidi" w:cstheme="majorBidi"/>
          <w:szCs w:val="24"/>
        </w:rPr>
        <w:t xml:space="preserve"> will direct them to </w:t>
      </w:r>
      <w:r w:rsidRPr="00170C82">
        <w:rPr>
          <w:rFonts w:asciiTheme="majorBidi" w:hAnsiTheme="majorBidi" w:cstheme="majorBidi"/>
          <w:b/>
          <w:bCs/>
          <w:szCs w:val="24"/>
        </w:rPr>
        <w:t>(Company Name)</w:t>
      </w:r>
      <w:r w:rsidRPr="00170C82">
        <w:rPr>
          <w:rFonts w:asciiTheme="majorBidi" w:hAnsiTheme="majorBidi" w:cstheme="majorBidi"/>
          <w:szCs w:val="24"/>
        </w:rPr>
        <w:t xml:space="preserve">, their </w:t>
      </w:r>
      <w:r w:rsidRPr="00170C82">
        <w:rPr>
          <w:rFonts w:asciiTheme="majorBidi" w:hAnsiTheme="majorBidi" w:cstheme="majorBidi"/>
          <w:b/>
          <w:bCs/>
          <w:szCs w:val="24"/>
        </w:rPr>
        <w:t>Official Exclusive Distributor. of the 6 - 8 models</w:t>
      </w:r>
      <w:r w:rsidRPr="00170C82">
        <w:rPr>
          <w:rFonts w:asciiTheme="majorBidi" w:hAnsiTheme="majorBidi" w:cstheme="majorBidi"/>
          <w:szCs w:val="24"/>
        </w:rPr>
        <w:t xml:space="preserve"> chosen for the Territory (Territory).</w:t>
      </w:r>
    </w:p>
    <w:p w14:paraId="3B49E743" w14:textId="60241CA7" w:rsidR="00CC0E9D" w:rsidRPr="00170C82" w:rsidRDefault="003D2AD3"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zCs w:val="24"/>
        </w:rPr>
      </w:pPr>
      <w:r w:rsidRPr="00DA6D79">
        <w:rPr>
          <w:rFonts w:asciiTheme="majorBidi" w:eastAsia="Arial" w:hAnsiTheme="majorBidi" w:cstheme="majorBidi"/>
          <w:szCs w:val="24"/>
        </w:rPr>
        <w:lastRenderedPageBreak/>
        <w:t>Any</w:t>
      </w:r>
      <w:r w:rsidR="00405798" w:rsidRPr="00DA6D79">
        <w:rPr>
          <w:rFonts w:asciiTheme="majorBidi" w:eastAsia="Arial" w:hAnsiTheme="majorBidi" w:cstheme="majorBidi"/>
          <w:spacing w:val="3"/>
          <w:szCs w:val="24"/>
        </w:rPr>
        <w:t xml:space="preserve"> </w:t>
      </w:r>
      <w:r w:rsidR="00E84E93" w:rsidRPr="00E84E93">
        <w:rPr>
          <w:rFonts w:asciiTheme="majorBidi" w:eastAsia="Arial" w:hAnsiTheme="majorBidi" w:cstheme="majorBidi"/>
          <w:spacing w:val="-1"/>
          <w:szCs w:val="24"/>
        </w:rPr>
        <w:t>P</w:t>
      </w:r>
      <w:r w:rsidR="00405798" w:rsidRPr="00DA6D79">
        <w:rPr>
          <w:rFonts w:asciiTheme="majorBidi" w:eastAsia="Arial" w:hAnsiTheme="majorBidi" w:cstheme="majorBidi"/>
          <w:szCs w:val="24"/>
        </w:rPr>
        <w:t xml:space="preserve">roducts </w:t>
      </w:r>
      <w:r w:rsidRPr="00DA6D79">
        <w:rPr>
          <w:rFonts w:asciiTheme="majorBidi" w:eastAsia="Arial" w:hAnsiTheme="majorBidi" w:cstheme="majorBidi"/>
          <w:szCs w:val="24"/>
        </w:rPr>
        <w:t xml:space="preserve">purchased by </w:t>
      </w:r>
      <w:r w:rsidR="00146686">
        <w:rPr>
          <w:rFonts w:asciiTheme="majorBidi" w:hAnsiTheme="majorBidi" w:cstheme="majorBidi"/>
          <w:b/>
          <w:bCs/>
          <w:spacing w:val="-1"/>
          <w:szCs w:val="24"/>
        </w:rPr>
        <w:t xml:space="preserve">(Company name) </w:t>
      </w:r>
      <w:r w:rsidRPr="00DA6D79">
        <w:rPr>
          <w:rFonts w:asciiTheme="majorBidi" w:eastAsia="Arial" w:hAnsiTheme="majorBidi" w:cstheme="majorBidi"/>
          <w:szCs w:val="24"/>
        </w:rPr>
        <w:t xml:space="preserve">under this Agreement, </w:t>
      </w:r>
      <w:r w:rsidR="00405798" w:rsidRPr="00DA6D79">
        <w:rPr>
          <w:rFonts w:asciiTheme="majorBidi" w:eastAsia="Arial" w:hAnsiTheme="majorBidi" w:cstheme="majorBidi"/>
          <w:spacing w:val="-2"/>
          <w:szCs w:val="24"/>
        </w:rPr>
        <w:t>w</w:t>
      </w:r>
      <w:r w:rsidR="00405798" w:rsidRPr="00DA6D79">
        <w:rPr>
          <w:rFonts w:asciiTheme="majorBidi" w:eastAsia="Arial" w:hAnsiTheme="majorBidi" w:cstheme="majorBidi"/>
          <w:spacing w:val="1"/>
          <w:szCs w:val="24"/>
        </w:rPr>
        <w:t>i</w:t>
      </w:r>
      <w:r w:rsidR="00405798" w:rsidRPr="00DA6D79">
        <w:rPr>
          <w:rFonts w:asciiTheme="majorBidi" w:eastAsia="Arial" w:hAnsiTheme="majorBidi" w:cstheme="majorBidi"/>
          <w:szCs w:val="24"/>
        </w:rPr>
        <w:t>ll be i</w:t>
      </w:r>
      <w:r w:rsidR="00405798" w:rsidRPr="00DA6D79">
        <w:rPr>
          <w:rFonts w:asciiTheme="majorBidi" w:eastAsia="Arial" w:hAnsiTheme="majorBidi" w:cstheme="majorBidi"/>
          <w:spacing w:val="1"/>
          <w:szCs w:val="24"/>
        </w:rPr>
        <w:t>d</w:t>
      </w:r>
      <w:r w:rsidR="00405798" w:rsidRPr="00DA6D79">
        <w:rPr>
          <w:rFonts w:asciiTheme="majorBidi" w:eastAsia="Arial" w:hAnsiTheme="majorBidi" w:cstheme="majorBidi"/>
          <w:szCs w:val="24"/>
        </w:rPr>
        <w:t>entif</w:t>
      </w:r>
      <w:r w:rsidR="00405798" w:rsidRPr="00DA6D79">
        <w:rPr>
          <w:rFonts w:asciiTheme="majorBidi" w:eastAsia="Arial" w:hAnsiTheme="majorBidi" w:cstheme="majorBidi"/>
          <w:spacing w:val="1"/>
          <w:szCs w:val="24"/>
        </w:rPr>
        <w:t>i</w:t>
      </w:r>
      <w:r w:rsidR="00405798" w:rsidRPr="00DA6D79">
        <w:rPr>
          <w:rFonts w:asciiTheme="majorBidi" w:eastAsia="Arial" w:hAnsiTheme="majorBidi" w:cstheme="majorBidi"/>
          <w:szCs w:val="24"/>
        </w:rPr>
        <w:t>ed</w:t>
      </w:r>
      <w:r w:rsidR="00405798" w:rsidRPr="00DA6D79">
        <w:rPr>
          <w:rFonts w:asciiTheme="majorBidi" w:eastAsia="Arial" w:hAnsiTheme="majorBidi" w:cstheme="majorBidi"/>
          <w:spacing w:val="3"/>
          <w:szCs w:val="24"/>
        </w:rPr>
        <w:t xml:space="preserve"> </w:t>
      </w:r>
      <w:r w:rsidR="00405798" w:rsidRPr="00DA6D79">
        <w:rPr>
          <w:rFonts w:asciiTheme="majorBidi" w:eastAsia="Arial" w:hAnsiTheme="majorBidi" w:cstheme="majorBidi"/>
          <w:spacing w:val="-3"/>
          <w:szCs w:val="24"/>
        </w:rPr>
        <w:t>w</w:t>
      </w:r>
      <w:r w:rsidR="00405798" w:rsidRPr="00DA6D79">
        <w:rPr>
          <w:rFonts w:asciiTheme="majorBidi" w:eastAsia="Arial" w:hAnsiTheme="majorBidi" w:cstheme="majorBidi"/>
          <w:spacing w:val="1"/>
          <w:szCs w:val="24"/>
        </w:rPr>
        <w:t>i</w:t>
      </w:r>
      <w:r w:rsidR="00405798" w:rsidRPr="00DA6D79">
        <w:rPr>
          <w:rFonts w:asciiTheme="majorBidi" w:eastAsia="Arial" w:hAnsiTheme="majorBidi" w:cstheme="majorBidi"/>
          <w:szCs w:val="24"/>
        </w:rPr>
        <w:t xml:space="preserve">th </w:t>
      </w:r>
      <w:r w:rsidRPr="00DA6D79">
        <w:rPr>
          <w:rFonts w:asciiTheme="majorBidi" w:eastAsia="Arial" w:hAnsiTheme="majorBidi" w:cstheme="majorBidi"/>
          <w:szCs w:val="24"/>
        </w:rPr>
        <w:t xml:space="preserve">both </w:t>
      </w:r>
      <w:r w:rsidR="00405798" w:rsidRPr="00DA6D79">
        <w:rPr>
          <w:rFonts w:asciiTheme="majorBidi" w:eastAsia="Arial" w:hAnsiTheme="majorBidi" w:cstheme="majorBidi"/>
          <w:szCs w:val="24"/>
        </w:rPr>
        <w:t>the</w:t>
      </w:r>
      <w:r w:rsidR="00405798" w:rsidRPr="00DA6D79">
        <w:rPr>
          <w:rFonts w:asciiTheme="majorBidi" w:eastAsia="Arial" w:hAnsiTheme="majorBidi" w:cstheme="majorBidi"/>
          <w:spacing w:val="3"/>
          <w:szCs w:val="24"/>
        </w:rPr>
        <w:t xml:space="preserve">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A51C9C" w:rsidRPr="00DA6D79">
        <w:rPr>
          <w:rFonts w:asciiTheme="majorBidi" w:eastAsia="Arial" w:hAnsiTheme="majorBidi" w:cstheme="majorBidi"/>
          <w:b/>
          <w:bCs/>
          <w:szCs w:val="24"/>
        </w:rPr>
        <w:t xml:space="preserve"> </w:t>
      </w:r>
      <w:r w:rsidR="00405798" w:rsidRPr="00DA6D79">
        <w:rPr>
          <w:rFonts w:asciiTheme="majorBidi" w:eastAsia="Arial" w:hAnsiTheme="majorBidi" w:cstheme="majorBidi"/>
          <w:szCs w:val="24"/>
        </w:rPr>
        <w:t xml:space="preserve">logo as the manufacturer </w:t>
      </w:r>
      <w:r w:rsidR="00405798" w:rsidRPr="00DA6D79">
        <w:rPr>
          <w:rFonts w:asciiTheme="majorBidi" w:eastAsia="Arial" w:hAnsiTheme="majorBidi" w:cstheme="majorBidi"/>
          <w:spacing w:val="-1"/>
          <w:szCs w:val="24"/>
        </w:rPr>
        <w:t>o</w:t>
      </w:r>
      <w:r w:rsidR="00405798" w:rsidRPr="00DA6D79">
        <w:rPr>
          <w:rFonts w:asciiTheme="majorBidi" w:eastAsia="Arial" w:hAnsiTheme="majorBidi" w:cstheme="majorBidi"/>
          <w:szCs w:val="24"/>
        </w:rPr>
        <w:t xml:space="preserve">f the </w:t>
      </w:r>
      <w:r w:rsidRPr="00DA6D79">
        <w:rPr>
          <w:rFonts w:asciiTheme="majorBidi" w:eastAsia="Arial" w:hAnsiTheme="majorBidi" w:cstheme="majorBidi"/>
          <w:szCs w:val="24"/>
        </w:rPr>
        <w:t>Product</w:t>
      </w:r>
      <w:r w:rsidR="00405798" w:rsidRPr="00DA6D79">
        <w:rPr>
          <w:rFonts w:asciiTheme="majorBidi" w:eastAsia="Arial" w:hAnsiTheme="majorBidi" w:cstheme="majorBidi"/>
          <w:szCs w:val="24"/>
        </w:rPr>
        <w:t>, and ne</w:t>
      </w:r>
      <w:r w:rsidR="00405798" w:rsidRPr="00DA6D79">
        <w:rPr>
          <w:rFonts w:asciiTheme="majorBidi" w:eastAsia="Arial" w:hAnsiTheme="majorBidi" w:cstheme="majorBidi"/>
          <w:spacing w:val="-1"/>
          <w:szCs w:val="24"/>
        </w:rPr>
        <w:t>x</w:t>
      </w:r>
      <w:r w:rsidR="00405798" w:rsidRPr="00DA6D79">
        <w:rPr>
          <w:rFonts w:asciiTheme="majorBidi" w:eastAsia="Arial" w:hAnsiTheme="majorBidi" w:cstheme="majorBidi"/>
          <w:szCs w:val="24"/>
        </w:rPr>
        <w:t xml:space="preserve">t to it, </w:t>
      </w:r>
      <w:r w:rsidR="00146686">
        <w:rPr>
          <w:rFonts w:asciiTheme="majorBidi" w:hAnsiTheme="majorBidi" w:cstheme="majorBidi"/>
          <w:b/>
          <w:bCs/>
          <w:spacing w:val="-1"/>
          <w:szCs w:val="24"/>
        </w:rPr>
        <w:t xml:space="preserve">(Company name) </w:t>
      </w:r>
      <w:r w:rsidR="00405798" w:rsidRPr="00DA6D79">
        <w:rPr>
          <w:rFonts w:asciiTheme="majorBidi" w:eastAsia="Arial" w:hAnsiTheme="majorBidi" w:cstheme="majorBidi"/>
          <w:color w:val="000000"/>
          <w:szCs w:val="24"/>
        </w:rPr>
        <w:t xml:space="preserve">logo, as the official </w:t>
      </w:r>
      <w:r w:rsidRPr="00DA6D79">
        <w:rPr>
          <w:rFonts w:asciiTheme="majorBidi" w:eastAsia="Arial" w:hAnsiTheme="majorBidi" w:cstheme="majorBidi"/>
          <w:color w:val="000000"/>
          <w:szCs w:val="24"/>
        </w:rPr>
        <w:t xml:space="preserve">Exclusive </w:t>
      </w:r>
      <w:r w:rsidRPr="00DA6D79">
        <w:rPr>
          <w:rFonts w:asciiTheme="majorBidi" w:eastAsia="Arial" w:hAnsiTheme="majorBidi" w:cstheme="majorBidi"/>
          <w:color w:val="000000"/>
          <w:spacing w:val="1"/>
          <w:szCs w:val="24"/>
        </w:rPr>
        <w:t>D</w:t>
      </w:r>
      <w:r w:rsidRPr="00DA6D79">
        <w:rPr>
          <w:rFonts w:asciiTheme="majorBidi" w:eastAsia="Arial" w:hAnsiTheme="majorBidi" w:cstheme="majorBidi"/>
          <w:color w:val="000000"/>
          <w:szCs w:val="24"/>
        </w:rPr>
        <w:t>istributor</w:t>
      </w:r>
      <w:r w:rsidR="00405798" w:rsidRPr="00DA6D79">
        <w:rPr>
          <w:rFonts w:asciiTheme="majorBidi" w:eastAsia="Arial" w:hAnsiTheme="majorBidi" w:cstheme="majorBidi"/>
          <w:color w:val="000000"/>
          <w:szCs w:val="24"/>
        </w:rPr>
        <w:t xml:space="preserve">. </w:t>
      </w:r>
      <w:r w:rsidR="003933AB" w:rsidRPr="00DA6D79">
        <w:rPr>
          <w:rFonts w:asciiTheme="majorBidi" w:eastAsia="Arial" w:hAnsiTheme="majorBidi" w:cstheme="majorBidi"/>
          <w:color w:val="000000"/>
          <w:szCs w:val="24"/>
        </w:rPr>
        <w:t xml:space="preserve">The respective logo designs of both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3933AB" w:rsidRPr="00DA6D79">
        <w:rPr>
          <w:rFonts w:asciiTheme="majorBidi" w:eastAsia="Arial" w:hAnsiTheme="majorBidi" w:cstheme="majorBidi"/>
          <w:color w:val="000000"/>
          <w:szCs w:val="24"/>
        </w:rPr>
        <w:t xml:space="preserve"> and </w:t>
      </w:r>
      <w:r w:rsidR="00146686">
        <w:rPr>
          <w:rFonts w:asciiTheme="majorBidi" w:hAnsiTheme="majorBidi" w:cstheme="majorBidi"/>
          <w:b/>
          <w:bCs/>
          <w:spacing w:val="-1"/>
          <w:szCs w:val="24"/>
        </w:rPr>
        <w:t>(Company name)</w:t>
      </w:r>
      <w:r w:rsidR="003933AB" w:rsidRPr="00DA6D79">
        <w:rPr>
          <w:rFonts w:asciiTheme="majorBidi" w:eastAsia="Arial" w:hAnsiTheme="majorBidi" w:cstheme="majorBidi"/>
          <w:color w:val="000000"/>
          <w:szCs w:val="24"/>
        </w:rPr>
        <w:t xml:space="preserve"> are </w:t>
      </w:r>
      <w:r w:rsidR="00405798" w:rsidRPr="00DA6D79">
        <w:rPr>
          <w:rFonts w:asciiTheme="majorBidi" w:eastAsia="Arial" w:hAnsiTheme="majorBidi" w:cstheme="majorBidi"/>
          <w:color w:val="000000"/>
          <w:szCs w:val="24"/>
        </w:rPr>
        <w:t>at</w:t>
      </w:r>
      <w:r w:rsidR="00405798" w:rsidRPr="00DA6D79">
        <w:rPr>
          <w:rFonts w:asciiTheme="majorBidi" w:eastAsia="Arial" w:hAnsiTheme="majorBidi" w:cstheme="majorBidi"/>
          <w:color w:val="000000"/>
          <w:spacing w:val="2"/>
          <w:szCs w:val="24"/>
        </w:rPr>
        <w:t>t</w:t>
      </w:r>
      <w:r w:rsidR="00405798" w:rsidRPr="00DA6D79">
        <w:rPr>
          <w:rFonts w:asciiTheme="majorBidi" w:eastAsia="Arial" w:hAnsiTheme="majorBidi" w:cstheme="majorBidi"/>
          <w:color w:val="000000"/>
          <w:spacing w:val="-1"/>
          <w:szCs w:val="24"/>
        </w:rPr>
        <w:t>a</w:t>
      </w:r>
      <w:r w:rsidR="00405798" w:rsidRPr="00DA6D79">
        <w:rPr>
          <w:rFonts w:asciiTheme="majorBidi" w:eastAsia="Arial" w:hAnsiTheme="majorBidi" w:cstheme="majorBidi"/>
          <w:color w:val="000000"/>
          <w:szCs w:val="24"/>
        </w:rPr>
        <w:t>ch</w:t>
      </w:r>
      <w:r w:rsidR="00405798" w:rsidRPr="00DA6D79">
        <w:rPr>
          <w:rFonts w:asciiTheme="majorBidi" w:eastAsia="Arial" w:hAnsiTheme="majorBidi" w:cstheme="majorBidi"/>
          <w:color w:val="000000"/>
          <w:spacing w:val="1"/>
          <w:szCs w:val="24"/>
        </w:rPr>
        <w:t>e</w:t>
      </w:r>
      <w:r w:rsidR="00405798" w:rsidRPr="00DA6D79">
        <w:rPr>
          <w:rFonts w:asciiTheme="majorBidi" w:eastAsia="Arial" w:hAnsiTheme="majorBidi" w:cstheme="majorBidi"/>
          <w:color w:val="000000"/>
          <w:szCs w:val="24"/>
        </w:rPr>
        <w:t>d</w:t>
      </w:r>
      <w:r w:rsidR="00405798" w:rsidRPr="00DA6D79">
        <w:rPr>
          <w:rFonts w:asciiTheme="majorBidi" w:eastAsia="Arial" w:hAnsiTheme="majorBidi" w:cstheme="majorBidi"/>
          <w:color w:val="000000"/>
          <w:spacing w:val="-1"/>
          <w:szCs w:val="24"/>
        </w:rPr>
        <w:t xml:space="preserve"> </w:t>
      </w:r>
      <w:r w:rsidR="003933AB" w:rsidRPr="00DA6D79">
        <w:rPr>
          <w:rFonts w:asciiTheme="majorBidi" w:eastAsia="Arial" w:hAnsiTheme="majorBidi" w:cstheme="majorBidi"/>
          <w:color w:val="000000"/>
          <w:szCs w:val="24"/>
        </w:rPr>
        <w:t xml:space="preserve">hereto as an integral part of the Agreement and marked </w:t>
      </w:r>
      <w:r w:rsidR="003933AB" w:rsidRPr="00B70560">
        <w:rPr>
          <w:rFonts w:asciiTheme="majorBidi" w:eastAsia="Arial" w:hAnsiTheme="majorBidi" w:cstheme="majorBidi"/>
          <w:b/>
          <w:bCs/>
          <w:color w:val="000000"/>
          <w:szCs w:val="24"/>
          <w:u w:val="single"/>
        </w:rPr>
        <w:t xml:space="preserve">Annex </w:t>
      </w:r>
      <w:r w:rsidR="004D3B39" w:rsidRPr="00B70560">
        <w:rPr>
          <w:rFonts w:asciiTheme="majorBidi" w:eastAsia="Arial" w:hAnsiTheme="majorBidi" w:cstheme="majorBidi"/>
          <w:b/>
          <w:bCs/>
          <w:color w:val="000000"/>
          <w:szCs w:val="24"/>
          <w:u w:val="single"/>
        </w:rPr>
        <w:t>A</w:t>
      </w:r>
      <w:r w:rsidR="003933AB" w:rsidRPr="004D3B39">
        <w:rPr>
          <w:rFonts w:asciiTheme="majorBidi" w:eastAsia="Arial" w:hAnsiTheme="majorBidi" w:cstheme="majorBidi"/>
          <w:b/>
          <w:bCs/>
          <w:color w:val="000000"/>
          <w:szCs w:val="24"/>
        </w:rPr>
        <w:t>.</w:t>
      </w:r>
    </w:p>
    <w:p w14:paraId="646C0F21" w14:textId="77777777" w:rsidR="00170C82" w:rsidRPr="00DA6D79" w:rsidRDefault="00170C82" w:rsidP="00D06DA3">
      <w:pPr>
        <w:pStyle w:val="First"/>
        <w:tabs>
          <w:tab w:val="num" w:pos="5110"/>
        </w:tabs>
        <w:bidi w:val="0"/>
        <w:spacing w:before="120" w:after="120"/>
        <w:ind w:left="900" w:right="2" w:firstLine="0"/>
        <w:rPr>
          <w:rFonts w:asciiTheme="majorBidi" w:eastAsia="Arial" w:hAnsiTheme="majorBidi" w:cstheme="majorBidi"/>
          <w:szCs w:val="24"/>
        </w:rPr>
      </w:pPr>
    </w:p>
    <w:p w14:paraId="4BAFE4EE" w14:textId="6B85B7A2" w:rsidR="003933AB" w:rsidRPr="00170C82" w:rsidRDefault="003D2AD3" w:rsidP="00D06DA3">
      <w:pPr>
        <w:widowControl/>
        <w:numPr>
          <w:ilvl w:val="0"/>
          <w:numId w:val="1"/>
        </w:numPr>
        <w:spacing w:before="120" w:after="120" w:line="240" w:lineRule="auto"/>
        <w:ind w:right="360"/>
        <w:rPr>
          <w:rFonts w:asciiTheme="majorBidi" w:eastAsia="Arial" w:hAnsiTheme="majorBidi" w:cstheme="majorBidi"/>
          <w:b/>
          <w:spacing w:val="2"/>
          <w:sz w:val="24"/>
          <w:szCs w:val="24"/>
        </w:rPr>
      </w:pPr>
      <w:r w:rsidRPr="00170C82">
        <w:rPr>
          <w:rFonts w:asciiTheme="majorBidi" w:eastAsia="Times New Roman" w:hAnsiTheme="majorBidi" w:cstheme="majorBidi"/>
          <w:b/>
          <w:sz w:val="24"/>
          <w:szCs w:val="24"/>
          <w:u w:val="single"/>
          <w:lang w:eastAsia="he-IL" w:bidi="he-IL"/>
        </w:rPr>
        <w:t>Purchase of Product Models</w:t>
      </w:r>
      <w:r w:rsidRPr="00170C82">
        <w:rPr>
          <w:rFonts w:asciiTheme="majorBidi" w:eastAsia="Arial" w:hAnsiTheme="majorBidi" w:cstheme="majorBidi"/>
          <w:b/>
          <w:spacing w:val="2"/>
          <w:sz w:val="24"/>
          <w:szCs w:val="24"/>
        </w:rPr>
        <w:t xml:space="preserve"> </w:t>
      </w:r>
    </w:p>
    <w:p w14:paraId="33974C7E" w14:textId="5FAE4A2B" w:rsidR="003933AB" w:rsidRDefault="00170C82"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b/>
          <w:bCs/>
          <w:spacing w:val="2"/>
          <w:szCs w:val="24"/>
          <w:highlight w:val="yellow"/>
        </w:rPr>
      </w:pPr>
      <w:r w:rsidRPr="00170C82">
        <w:rPr>
          <w:rFonts w:asciiTheme="majorBidi" w:eastAsia="Arial" w:hAnsiTheme="majorBidi" w:cstheme="majorBidi"/>
          <w:b/>
          <w:bCs/>
          <w:spacing w:val="2"/>
          <w:szCs w:val="24"/>
          <w:highlight w:val="yellow"/>
        </w:rPr>
        <w:t xml:space="preserve">The Exclusive Distributor agrees to purchase </w:t>
      </w:r>
      <w:r w:rsidR="00905819">
        <w:rPr>
          <w:rFonts w:asciiTheme="majorBidi" w:eastAsia="Arial" w:hAnsiTheme="majorBidi" w:cstheme="majorBidi"/>
          <w:b/>
          <w:bCs/>
          <w:spacing w:val="2"/>
          <w:szCs w:val="24"/>
          <w:highlight w:val="yellow"/>
        </w:rPr>
        <w:t>5</w:t>
      </w:r>
      <w:r w:rsidRPr="00170C82">
        <w:rPr>
          <w:rFonts w:asciiTheme="majorBidi" w:eastAsia="Arial" w:hAnsiTheme="majorBidi" w:cstheme="majorBidi"/>
          <w:b/>
          <w:bCs/>
          <w:spacing w:val="2"/>
          <w:szCs w:val="24"/>
          <w:highlight w:val="yellow"/>
        </w:rPr>
        <w:t>pcs of each Model (6 - 8 models) to be used for marketing and/or sales purposes according to the models and prices for Exclusive Distributor detailed in the attached catalog as an integral part of the Contract and marking. as Annex B (Catalogue, Photos, designs, Characteristics, prices, Technical Sheet, Installation Sheet, etc.) (the "Product Models").</w:t>
      </w:r>
    </w:p>
    <w:p w14:paraId="1FE427E5" w14:textId="3659B4E3" w:rsidR="00BA6558" w:rsidRDefault="00BA6558" w:rsidP="00D06DA3">
      <w:pPr>
        <w:pStyle w:val="First"/>
        <w:tabs>
          <w:tab w:val="num" w:pos="5110"/>
        </w:tabs>
        <w:bidi w:val="0"/>
        <w:spacing w:before="120" w:after="120"/>
        <w:ind w:left="900" w:right="2" w:firstLine="0"/>
        <w:rPr>
          <w:rFonts w:asciiTheme="majorBidi" w:eastAsia="Arial" w:hAnsiTheme="majorBidi" w:cstheme="majorBidi"/>
          <w:b/>
          <w:bCs/>
          <w:spacing w:val="2"/>
          <w:szCs w:val="24"/>
        </w:rPr>
      </w:pPr>
      <w:r w:rsidRPr="00BA6558">
        <w:rPr>
          <w:rFonts w:asciiTheme="majorBidi" w:eastAsia="Arial" w:hAnsiTheme="majorBidi" w:cstheme="majorBidi"/>
          <w:b/>
          <w:bCs/>
          <w:spacing w:val="2"/>
          <w:szCs w:val="24"/>
        </w:rPr>
        <w:t>Name of the chosen models</w:t>
      </w:r>
      <w:r>
        <w:rPr>
          <w:rFonts w:asciiTheme="majorBidi" w:eastAsia="Arial" w:hAnsiTheme="majorBidi" w:cstheme="majorBidi"/>
          <w:b/>
          <w:bCs/>
          <w:spacing w:val="2"/>
          <w:szCs w:val="24"/>
        </w:rPr>
        <w:t>:</w:t>
      </w:r>
    </w:p>
    <w:p w14:paraId="2A7D42D4" w14:textId="099F6CE8"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4421A632" w14:textId="19D14C76"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18F540F8" w14:textId="1DD1AA0A"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3D462893" w14:textId="681E9AE0"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13C33926" w14:textId="59D4ED7E"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58A7D7E8" w14:textId="0D6F0431"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77007D8D" w14:textId="0BC10D8A"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08311E95" w14:textId="4FBBE38A" w:rsidR="00BA6558" w:rsidRDefault="00BA6558" w:rsidP="00D06DA3">
      <w:pPr>
        <w:pStyle w:val="First"/>
        <w:numPr>
          <w:ilvl w:val="0"/>
          <w:numId w:val="12"/>
        </w:numPr>
        <w:bidi w:val="0"/>
        <w:spacing w:before="120" w:after="120"/>
        <w:ind w:right="2"/>
        <w:rPr>
          <w:rFonts w:asciiTheme="majorBidi" w:eastAsia="Arial" w:hAnsiTheme="majorBidi" w:cstheme="majorBidi"/>
          <w:b/>
          <w:bCs/>
          <w:spacing w:val="2"/>
          <w:szCs w:val="24"/>
        </w:rPr>
      </w:pPr>
      <w:r>
        <w:rPr>
          <w:rFonts w:asciiTheme="majorBidi" w:eastAsia="Arial" w:hAnsiTheme="majorBidi" w:cstheme="majorBidi"/>
          <w:b/>
          <w:bCs/>
          <w:spacing w:val="2"/>
          <w:szCs w:val="24"/>
        </w:rPr>
        <w:t>Model number</w:t>
      </w:r>
    </w:p>
    <w:p w14:paraId="7615012E" w14:textId="77777777" w:rsidR="00BA6558" w:rsidRDefault="00BA6558" w:rsidP="00D06DA3">
      <w:pPr>
        <w:pStyle w:val="First"/>
        <w:bidi w:val="0"/>
        <w:spacing w:before="120" w:after="120"/>
        <w:ind w:left="1620" w:right="2" w:firstLine="0"/>
        <w:rPr>
          <w:rFonts w:asciiTheme="majorBidi" w:eastAsia="Arial" w:hAnsiTheme="majorBidi" w:cstheme="majorBidi"/>
          <w:b/>
          <w:bCs/>
          <w:spacing w:val="2"/>
          <w:szCs w:val="24"/>
        </w:rPr>
      </w:pPr>
    </w:p>
    <w:p w14:paraId="6D0867D7" w14:textId="167D41F5" w:rsidR="003453C0" w:rsidRDefault="00BA6558"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BA6558">
        <w:rPr>
          <w:rFonts w:asciiTheme="majorBidi" w:eastAsia="Arial" w:hAnsiTheme="majorBidi" w:cstheme="majorBidi"/>
          <w:spacing w:val="2"/>
          <w:szCs w:val="24"/>
        </w:rPr>
        <w:t xml:space="preserve">The previous purchase of the chosen 6 - 8 Models will be completed according to the schedule above. Failure to comply with the above term, for reasons attributed to </w:t>
      </w:r>
      <w:r w:rsidRPr="00BA6558">
        <w:rPr>
          <w:rFonts w:asciiTheme="majorBidi" w:eastAsia="Arial" w:hAnsiTheme="majorBidi" w:cstheme="majorBidi"/>
          <w:b/>
          <w:bCs/>
          <w:spacing w:val="2"/>
          <w:szCs w:val="24"/>
        </w:rPr>
        <w:t>(Company Name)</w:t>
      </w:r>
      <w:r w:rsidRPr="00BA6558">
        <w:rPr>
          <w:rFonts w:asciiTheme="majorBidi" w:eastAsia="Arial" w:hAnsiTheme="majorBidi" w:cstheme="majorBidi"/>
          <w:spacing w:val="2"/>
          <w:szCs w:val="24"/>
        </w:rPr>
        <w:t>, will entitle Adlis/</w:t>
      </w:r>
      <w:proofErr w:type="spellStart"/>
      <w:r w:rsidRPr="00BA6558">
        <w:rPr>
          <w:rFonts w:asciiTheme="majorBidi" w:eastAsia="Arial" w:hAnsiTheme="majorBidi" w:cstheme="majorBidi"/>
          <w:spacing w:val="2"/>
          <w:szCs w:val="24"/>
        </w:rPr>
        <w:t>Weiyin</w:t>
      </w:r>
      <w:proofErr w:type="spellEnd"/>
      <w:r w:rsidRPr="00BA6558">
        <w:rPr>
          <w:rFonts w:asciiTheme="majorBidi" w:eastAsia="Arial" w:hAnsiTheme="majorBidi" w:cstheme="majorBidi"/>
          <w:spacing w:val="2"/>
          <w:szCs w:val="24"/>
        </w:rPr>
        <w:t xml:space="preserve"> to terminate the Agreement, notifying </w:t>
      </w:r>
      <w:r w:rsidRPr="00BA6558">
        <w:rPr>
          <w:rFonts w:asciiTheme="majorBidi" w:eastAsia="Arial" w:hAnsiTheme="majorBidi" w:cstheme="majorBidi"/>
          <w:b/>
          <w:bCs/>
          <w:spacing w:val="2"/>
          <w:szCs w:val="24"/>
        </w:rPr>
        <w:t>(Company Name)</w:t>
      </w:r>
      <w:r w:rsidRPr="00BA6558">
        <w:rPr>
          <w:rFonts w:asciiTheme="majorBidi" w:eastAsia="Arial" w:hAnsiTheme="majorBidi" w:cstheme="majorBidi"/>
          <w:spacing w:val="2"/>
          <w:szCs w:val="24"/>
        </w:rPr>
        <w:t xml:space="preserve"> in writing fourteen (14) days in advance and </w:t>
      </w:r>
      <w:r w:rsidRPr="00BA6558">
        <w:rPr>
          <w:rFonts w:asciiTheme="majorBidi" w:eastAsia="Arial" w:hAnsiTheme="majorBidi" w:cstheme="majorBidi"/>
          <w:b/>
          <w:bCs/>
          <w:spacing w:val="2"/>
          <w:szCs w:val="24"/>
        </w:rPr>
        <w:t>(Company Name)</w:t>
      </w:r>
      <w:r>
        <w:rPr>
          <w:rFonts w:asciiTheme="majorBidi" w:eastAsia="Arial" w:hAnsiTheme="majorBidi" w:cstheme="majorBidi"/>
          <w:b/>
          <w:bCs/>
          <w:spacing w:val="2"/>
          <w:szCs w:val="24"/>
        </w:rPr>
        <w:t xml:space="preserve"> </w:t>
      </w:r>
      <w:r w:rsidRPr="00BA6558">
        <w:rPr>
          <w:rFonts w:asciiTheme="majorBidi" w:eastAsia="Arial" w:hAnsiTheme="majorBidi" w:cstheme="majorBidi"/>
          <w:spacing w:val="2"/>
          <w:szCs w:val="24"/>
        </w:rPr>
        <w:t>do not remedy the above.</w:t>
      </w:r>
    </w:p>
    <w:p w14:paraId="5E581FD2" w14:textId="7DEE5488" w:rsidR="00BA6558" w:rsidRDefault="00BA6558" w:rsidP="00D06DA3">
      <w:pPr>
        <w:pStyle w:val="First"/>
        <w:tabs>
          <w:tab w:val="num" w:pos="5110"/>
        </w:tabs>
        <w:bidi w:val="0"/>
        <w:spacing w:before="120" w:after="120"/>
        <w:ind w:right="2" w:hanging="566"/>
        <w:rPr>
          <w:rFonts w:asciiTheme="majorBidi" w:eastAsia="Arial" w:hAnsiTheme="majorBidi" w:cstheme="majorBidi"/>
          <w:spacing w:val="2"/>
          <w:szCs w:val="24"/>
        </w:rPr>
      </w:pPr>
    </w:p>
    <w:p w14:paraId="4ED68682" w14:textId="5547AF58" w:rsidR="00F46220" w:rsidRPr="00DA6D79" w:rsidRDefault="00F46220"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Advertisement Option</w:t>
      </w:r>
    </w:p>
    <w:p w14:paraId="19D8F8AE" w14:textId="41FE1149" w:rsidR="00801895" w:rsidRPr="00DA6D79" w:rsidRDefault="00273C14"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The Parties acknowledge and agree that the Products business model, as well as technological capabilities, also includes the possibility of marketing and selling advertisement space on the Products.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801895" w:rsidRPr="00DA6D79">
        <w:rPr>
          <w:rFonts w:asciiTheme="majorBidi" w:eastAsia="Arial" w:hAnsiTheme="majorBidi" w:cstheme="majorBidi"/>
          <w:spacing w:val="2"/>
          <w:szCs w:val="24"/>
        </w:rPr>
        <w:t xml:space="preserve"> hereby grants </w:t>
      </w:r>
      <w:r w:rsidR="00146686">
        <w:rPr>
          <w:rFonts w:asciiTheme="majorBidi" w:hAnsiTheme="majorBidi" w:cstheme="majorBidi"/>
          <w:b/>
          <w:bCs/>
          <w:spacing w:val="-1"/>
          <w:szCs w:val="24"/>
        </w:rPr>
        <w:t xml:space="preserve">(Company name) </w:t>
      </w:r>
      <w:r w:rsidR="00801895" w:rsidRPr="00DA6D79">
        <w:rPr>
          <w:rFonts w:asciiTheme="majorBidi" w:eastAsia="Arial" w:hAnsiTheme="majorBidi" w:cstheme="majorBidi"/>
          <w:spacing w:val="2"/>
          <w:szCs w:val="24"/>
        </w:rPr>
        <w:t xml:space="preserve">the </w:t>
      </w:r>
      <w:r w:rsidRPr="00DA6D79">
        <w:rPr>
          <w:rFonts w:asciiTheme="majorBidi" w:eastAsia="Arial" w:hAnsiTheme="majorBidi" w:cstheme="majorBidi"/>
          <w:spacing w:val="2"/>
          <w:szCs w:val="24"/>
        </w:rPr>
        <w:t>sole and exclusive right to exercise this opt</w:t>
      </w:r>
      <w:r w:rsidR="00801895" w:rsidRPr="00DA6D79">
        <w:rPr>
          <w:rFonts w:asciiTheme="majorBidi" w:eastAsia="Arial" w:hAnsiTheme="majorBidi" w:cstheme="majorBidi"/>
          <w:spacing w:val="2"/>
          <w:szCs w:val="24"/>
        </w:rPr>
        <w:t xml:space="preserve">ion at its discretion, throughout the duration of the Agreement, or any extension thereto. </w:t>
      </w:r>
    </w:p>
    <w:p w14:paraId="799C08C1" w14:textId="3ECB67A1" w:rsidR="00C30FAF" w:rsidRPr="00DA6D79" w:rsidRDefault="00B7282E"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Representations and Warranties of Parties</w:t>
      </w:r>
    </w:p>
    <w:p w14:paraId="7208BE82" w14:textId="44C80BAE" w:rsidR="00C30FAF" w:rsidRPr="00DA6D79" w:rsidRDefault="00B7282E"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eastAsia="Arial" w:hAnsiTheme="majorBidi" w:cstheme="majorBidi"/>
          <w:spacing w:val="2"/>
          <w:szCs w:val="24"/>
        </w:rPr>
        <w:t>Each</w:t>
      </w:r>
      <w:r w:rsidRPr="00DA6D79">
        <w:rPr>
          <w:rFonts w:asciiTheme="majorBidi" w:hAnsiTheme="majorBidi" w:cstheme="majorBidi"/>
          <w:szCs w:val="24"/>
        </w:rPr>
        <w:t xml:space="preserve"> Party </w:t>
      </w:r>
      <w:r w:rsidR="00C30FAF" w:rsidRPr="00DA6D79">
        <w:rPr>
          <w:rFonts w:asciiTheme="majorBidi" w:hAnsiTheme="majorBidi" w:cstheme="majorBidi"/>
          <w:szCs w:val="24"/>
        </w:rPr>
        <w:t>hereby represent</w:t>
      </w:r>
      <w:r w:rsidRPr="00DA6D79">
        <w:rPr>
          <w:rFonts w:asciiTheme="majorBidi" w:hAnsiTheme="majorBidi" w:cstheme="majorBidi"/>
          <w:szCs w:val="24"/>
        </w:rPr>
        <w:t>s</w:t>
      </w:r>
      <w:r w:rsidR="00C30FAF" w:rsidRPr="00DA6D79">
        <w:rPr>
          <w:rFonts w:asciiTheme="majorBidi" w:hAnsiTheme="majorBidi" w:cstheme="majorBidi"/>
          <w:szCs w:val="24"/>
        </w:rPr>
        <w:t xml:space="preserve"> and warrant</w:t>
      </w:r>
      <w:r w:rsidRPr="00DA6D79">
        <w:rPr>
          <w:rFonts w:asciiTheme="majorBidi" w:hAnsiTheme="majorBidi" w:cstheme="majorBidi"/>
          <w:szCs w:val="24"/>
        </w:rPr>
        <w:t>s</w:t>
      </w:r>
      <w:r w:rsidR="00C30FAF" w:rsidRPr="00DA6D79">
        <w:rPr>
          <w:rFonts w:asciiTheme="majorBidi" w:hAnsiTheme="majorBidi" w:cstheme="majorBidi"/>
          <w:szCs w:val="24"/>
        </w:rPr>
        <w:t xml:space="preserve"> as follows:</w:t>
      </w:r>
    </w:p>
    <w:p w14:paraId="4F0FDFBC" w14:textId="77777777" w:rsidR="00B40CB7" w:rsidRPr="00DA6D79" w:rsidRDefault="00B40CB7"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b/>
          <w:bCs/>
          <w:vanish/>
          <w:sz w:val="24"/>
          <w:szCs w:val="24"/>
          <w:lang w:bidi="he-IL"/>
        </w:rPr>
      </w:pPr>
    </w:p>
    <w:p w14:paraId="3B07C01F" w14:textId="77777777" w:rsidR="00B40CB7" w:rsidRPr="00DA6D79" w:rsidRDefault="00B40CB7"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b/>
          <w:bCs/>
          <w:vanish/>
          <w:sz w:val="24"/>
          <w:szCs w:val="24"/>
          <w:lang w:bidi="he-IL"/>
        </w:rPr>
      </w:pPr>
    </w:p>
    <w:p w14:paraId="5A8EC074" w14:textId="77777777" w:rsidR="00B40CB7" w:rsidRPr="00DA6D79" w:rsidRDefault="00B40CB7"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b/>
          <w:bCs/>
          <w:vanish/>
          <w:sz w:val="24"/>
          <w:szCs w:val="24"/>
          <w:lang w:bidi="he-IL"/>
        </w:rPr>
      </w:pPr>
    </w:p>
    <w:p w14:paraId="31376D2C" w14:textId="77777777" w:rsidR="00B40CB7" w:rsidRPr="00DA6D79" w:rsidRDefault="00B40CB7"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b/>
          <w:bCs/>
          <w:vanish/>
          <w:sz w:val="24"/>
          <w:szCs w:val="24"/>
          <w:lang w:bidi="he-IL"/>
        </w:rPr>
      </w:pPr>
    </w:p>
    <w:p w14:paraId="37C0A9A9" w14:textId="77777777" w:rsidR="00B40CB7" w:rsidRPr="00DA6D79" w:rsidRDefault="00B40CB7" w:rsidP="00D06DA3">
      <w:pPr>
        <w:pStyle w:val="Prrafodelista"/>
        <w:widowControl/>
        <w:numPr>
          <w:ilvl w:val="1"/>
          <w:numId w:val="4"/>
        </w:numPr>
        <w:suppressAutoHyphens/>
        <w:spacing w:before="120" w:after="120" w:line="240" w:lineRule="auto"/>
        <w:contextualSpacing w:val="0"/>
        <w:jc w:val="both"/>
        <w:outlineLvl w:val="1"/>
        <w:rPr>
          <w:rFonts w:asciiTheme="majorBidi" w:eastAsia="Times New Roman" w:hAnsiTheme="majorBidi" w:cstheme="majorBidi"/>
          <w:b/>
          <w:bCs/>
          <w:vanish/>
          <w:sz w:val="24"/>
          <w:szCs w:val="24"/>
          <w:lang w:bidi="he-IL"/>
        </w:rPr>
      </w:pPr>
    </w:p>
    <w:p w14:paraId="54817EBB" w14:textId="36640FD8" w:rsidR="00C30FAF"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rPr>
      </w:pPr>
      <w:r w:rsidRPr="00DA6D79">
        <w:rPr>
          <w:rFonts w:asciiTheme="majorBidi" w:hAnsiTheme="majorBidi" w:cstheme="majorBidi"/>
          <w:b/>
          <w:bCs/>
        </w:rPr>
        <w:t>Status</w:t>
      </w:r>
      <w:r w:rsidRPr="00DA6D79">
        <w:rPr>
          <w:rFonts w:asciiTheme="majorBidi" w:hAnsiTheme="majorBidi" w:cstheme="majorBidi"/>
        </w:rPr>
        <w:t>. It is a corporation, duly organized, validly existing and in good standing under the laws of the state of its incorporation.</w:t>
      </w:r>
    </w:p>
    <w:p w14:paraId="06E7AF5E" w14:textId="77777777" w:rsidR="00C30FAF"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rPr>
      </w:pPr>
      <w:r w:rsidRPr="00DA6D79">
        <w:rPr>
          <w:rFonts w:asciiTheme="majorBidi" w:hAnsiTheme="majorBidi" w:cstheme="majorBidi"/>
          <w:b/>
          <w:bCs/>
        </w:rPr>
        <w:t>Authorization</w:t>
      </w:r>
      <w:r w:rsidRPr="00DA6D79">
        <w:rPr>
          <w:rFonts w:asciiTheme="majorBidi" w:hAnsiTheme="majorBidi" w:cstheme="majorBidi"/>
        </w:rPr>
        <w:t>. All actions on its part which are necessary for the authorization, execution, delivery and performance of this Agreement, have been duly taken by it, and this Agreement is its legal, valid and binding obligation, enforceable against it in accordance with its terms.</w:t>
      </w:r>
    </w:p>
    <w:p w14:paraId="013F5E0D" w14:textId="7078E91E" w:rsidR="00C30FAF"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rPr>
      </w:pPr>
      <w:r w:rsidRPr="00DA6D79">
        <w:rPr>
          <w:rFonts w:asciiTheme="majorBidi" w:hAnsiTheme="majorBidi" w:cstheme="majorBidi"/>
          <w:b/>
          <w:bCs/>
        </w:rPr>
        <w:t>Licenses, Permits and Approvals</w:t>
      </w:r>
      <w:r w:rsidRPr="00DA6D79">
        <w:rPr>
          <w:rFonts w:asciiTheme="majorBidi" w:hAnsiTheme="majorBidi" w:cstheme="majorBidi"/>
        </w:rPr>
        <w:t>. It has, and will have, all of the licenses, permits,</w:t>
      </w:r>
      <w:r w:rsidRPr="00DA6D79">
        <w:rPr>
          <w:rFonts w:asciiTheme="majorBidi" w:hAnsiTheme="majorBidi" w:cstheme="majorBidi"/>
          <w:lang w:val="en-GB"/>
        </w:rPr>
        <w:t xml:space="preserve"> authorization</w:t>
      </w:r>
      <w:r w:rsidRPr="00DA6D79">
        <w:rPr>
          <w:rFonts w:asciiTheme="majorBidi" w:hAnsiTheme="majorBidi" w:cstheme="majorBidi"/>
        </w:rPr>
        <w:t xml:space="preserve">s and approvals required pursuant to the </w:t>
      </w:r>
      <w:r w:rsidR="00B7282E" w:rsidRPr="00DA6D79">
        <w:rPr>
          <w:rFonts w:asciiTheme="majorBidi" w:hAnsiTheme="majorBidi" w:cstheme="majorBidi"/>
        </w:rPr>
        <w:t>l</w:t>
      </w:r>
      <w:r w:rsidRPr="00DA6D79">
        <w:rPr>
          <w:rFonts w:asciiTheme="majorBidi" w:hAnsiTheme="majorBidi" w:cstheme="majorBidi"/>
        </w:rPr>
        <w:t xml:space="preserve">aw, </w:t>
      </w:r>
      <w:r w:rsidR="00B7282E" w:rsidRPr="00DA6D79">
        <w:rPr>
          <w:rFonts w:asciiTheme="majorBidi" w:hAnsiTheme="majorBidi" w:cstheme="majorBidi"/>
          <w:lang w:val="en-GB"/>
        </w:rPr>
        <w:t>r</w:t>
      </w:r>
      <w:r w:rsidRPr="00DA6D79">
        <w:rPr>
          <w:rFonts w:asciiTheme="majorBidi" w:hAnsiTheme="majorBidi" w:cstheme="majorBidi"/>
          <w:lang w:val="en-GB"/>
        </w:rPr>
        <w:t xml:space="preserve">elevant </w:t>
      </w:r>
      <w:r w:rsidR="00B7282E" w:rsidRPr="00DA6D79">
        <w:rPr>
          <w:rFonts w:asciiTheme="majorBidi" w:hAnsiTheme="majorBidi" w:cstheme="majorBidi"/>
          <w:lang w:val="en-GB"/>
        </w:rPr>
        <w:t>a</w:t>
      </w:r>
      <w:r w:rsidRPr="00DA6D79">
        <w:rPr>
          <w:rFonts w:asciiTheme="majorBidi" w:hAnsiTheme="majorBidi" w:cstheme="majorBidi"/>
          <w:lang w:val="en-GB"/>
        </w:rPr>
        <w:t xml:space="preserve">uthority </w:t>
      </w:r>
      <w:r w:rsidRPr="00DA6D79">
        <w:rPr>
          <w:rFonts w:asciiTheme="majorBidi" w:hAnsiTheme="majorBidi" w:cstheme="majorBidi"/>
        </w:rPr>
        <w:t>or any agreement, for performing its obligations pursuant to this Agreement.</w:t>
      </w:r>
    </w:p>
    <w:p w14:paraId="7707D556" w14:textId="5A946BE5" w:rsidR="00C30FAF"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rPr>
      </w:pPr>
      <w:r w:rsidRPr="00DA6D79">
        <w:rPr>
          <w:rFonts w:asciiTheme="majorBidi" w:hAnsiTheme="majorBidi" w:cstheme="majorBidi"/>
          <w:b/>
          <w:bCs/>
        </w:rPr>
        <w:lastRenderedPageBreak/>
        <w:t>Review of Documents</w:t>
      </w:r>
      <w:r w:rsidRPr="00DA6D79">
        <w:rPr>
          <w:rFonts w:asciiTheme="majorBidi" w:hAnsiTheme="majorBidi" w:cstheme="majorBidi"/>
        </w:rPr>
        <w:t>. It has independently acquired, reviewed, examined and evaluated and has familiarized itself with all of the provisions of this Agreement, and other factors that may affect the carrying out of its obligations hereunder, and confirms that the timely performance of its obligations pursuant to this Agreement is feasible and practicable.</w:t>
      </w:r>
    </w:p>
    <w:p w14:paraId="4CAABA59" w14:textId="381ABF16" w:rsidR="00C30FAF"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rPr>
      </w:pPr>
      <w:bookmarkStart w:id="2" w:name="_Ref448993622"/>
      <w:r w:rsidRPr="00DA6D79">
        <w:rPr>
          <w:rFonts w:asciiTheme="majorBidi" w:hAnsiTheme="majorBidi" w:cstheme="majorBidi"/>
          <w:b/>
          <w:bCs/>
        </w:rPr>
        <w:t>Assignment</w:t>
      </w:r>
      <w:r w:rsidRPr="00DA6D79">
        <w:rPr>
          <w:rFonts w:asciiTheme="majorBidi" w:hAnsiTheme="majorBidi" w:cstheme="majorBidi"/>
        </w:rPr>
        <w:t>.</w:t>
      </w:r>
      <w:r w:rsidRPr="00DA6D79">
        <w:rPr>
          <w:rFonts w:asciiTheme="majorBidi" w:hAnsiTheme="majorBidi" w:cstheme="majorBidi"/>
          <w:b/>
          <w:bCs/>
          <w:lang w:val="en-GB"/>
        </w:rPr>
        <w:t xml:space="preserve"> </w:t>
      </w:r>
      <w:r w:rsidR="00B7282E" w:rsidRPr="00DA6D79">
        <w:rPr>
          <w:rFonts w:asciiTheme="majorBidi" w:hAnsiTheme="majorBidi" w:cstheme="majorBidi"/>
        </w:rPr>
        <w:t>It</w:t>
      </w:r>
      <w:r w:rsidRPr="00DA6D79">
        <w:rPr>
          <w:rFonts w:asciiTheme="majorBidi" w:hAnsiTheme="majorBidi" w:cstheme="majorBidi"/>
        </w:rPr>
        <w:t xml:space="preserve"> shall not assign, transfer or pledge any or all of its rights and obligations pursuant to this Agreement, including to subcontractors, without the prior written consent of </w:t>
      </w:r>
      <w:r w:rsidR="00B7282E" w:rsidRPr="00DA6D79">
        <w:rPr>
          <w:rFonts w:asciiTheme="majorBidi" w:hAnsiTheme="majorBidi" w:cstheme="majorBidi"/>
        </w:rPr>
        <w:t>the other Party, which shall not unreasonably withhold its consent, other than for reasonable grounds to be specifically stated in writing, including its rights under this Agreement being hindered</w:t>
      </w:r>
      <w:r w:rsidRPr="00DA6D79">
        <w:rPr>
          <w:rFonts w:asciiTheme="majorBidi" w:hAnsiTheme="majorBidi" w:cstheme="majorBidi"/>
        </w:rPr>
        <w:t xml:space="preserve">. </w:t>
      </w:r>
    </w:p>
    <w:bookmarkEnd w:id="2"/>
    <w:p w14:paraId="5BA471AE" w14:textId="5B422ABF" w:rsidR="00C30FAF"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lang w:val="en-GB"/>
        </w:rPr>
      </w:pPr>
      <w:r w:rsidRPr="00DA6D79">
        <w:rPr>
          <w:rFonts w:asciiTheme="majorBidi" w:hAnsiTheme="majorBidi" w:cstheme="majorBidi"/>
          <w:b/>
          <w:bCs/>
        </w:rPr>
        <w:t>Conflict</w:t>
      </w:r>
      <w:r w:rsidRPr="00DA6D79">
        <w:rPr>
          <w:rFonts w:asciiTheme="majorBidi" w:hAnsiTheme="majorBidi" w:cstheme="majorBidi"/>
          <w:b/>
          <w:bCs/>
          <w:lang w:val="en-GB"/>
        </w:rPr>
        <w:t xml:space="preserve"> of Interest</w:t>
      </w:r>
      <w:r w:rsidRPr="00DA6D79">
        <w:rPr>
          <w:rFonts w:asciiTheme="majorBidi" w:hAnsiTheme="majorBidi" w:cstheme="majorBidi"/>
          <w:lang w:val="en-GB"/>
        </w:rPr>
        <w:t xml:space="preserve">. </w:t>
      </w:r>
      <w:r w:rsidR="00B7282E" w:rsidRPr="00DA6D79">
        <w:rPr>
          <w:rFonts w:asciiTheme="majorBidi" w:hAnsiTheme="majorBidi" w:cstheme="majorBidi"/>
          <w:lang w:val="en-GB"/>
        </w:rPr>
        <w:t>it</w:t>
      </w:r>
      <w:r w:rsidRPr="00DA6D79">
        <w:rPr>
          <w:rFonts w:asciiTheme="majorBidi" w:hAnsiTheme="majorBidi" w:cstheme="majorBidi"/>
          <w:lang w:val="en-GB"/>
        </w:rPr>
        <w:t xml:space="preserve"> hereby warrant</w:t>
      </w:r>
      <w:r w:rsidR="00B7282E" w:rsidRPr="00DA6D79">
        <w:rPr>
          <w:rFonts w:asciiTheme="majorBidi" w:hAnsiTheme="majorBidi" w:cstheme="majorBidi"/>
          <w:lang w:val="en-GB"/>
        </w:rPr>
        <w:t>s</w:t>
      </w:r>
      <w:r w:rsidRPr="00DA6D79">
        <w:rPr>
          <w:rFonts w:asciiTheme="majorBidi" w:hAnsiTheme="majorBidi" w:cstheme="majorBidi"/>
          <w:lang w:val="en-GB"/>
        </w:rPr>
        <w:t xml:space="preserve"> that the signing and execution of this Agreement does not conflict with, create legal impediments under, or breach the terms of any other agreement that it is a party to and/or any applicable laws and regulations.</w:t>
      </w:r>
    </w:p>
    <w:p w14:paraId="43B77588" w14:textId="77777777" w:rsidR="009408F8"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lang w:val="en-GB"/>
        </w:rPr>
      </w:pPr>
      <w:r w:rsidRPr="00DA6D79">
        <w:rPr>
          <w:rFonts w:asciiTheme="majorBidi" w:hAnsiTheme="majorBidi" w:cstheme="majorBidi"/>
          <w:b/>
          <w:bCs/>
          <w:lang w:val="en-GB"/>
        </w:rPr>
        <w:t xml:space="preserve">No </w:t>
      </w:r>
      <w:r w:rsidRPr="00DA6D79">
        <w:rPr>
          <w:rFonts w:asciiTheme="majorBidi" w:hAnsiTheme="majorBidi" w:cstheme="majorBidi"/>
          <w:b/>
          <w:bCs/>
        </w:rPr>
        <w:t>Employee</w:t>
      </w:r>
      <w:r w:rsidRPr="00DA6D79">
        <w:rPr>
          <w:rFonts w:asciiTheme="majorBidi" w:hAnsiTheme="majorBidi" w:cstheme="majorBidi"/>
          <w:b/>
          <w:bCs/>
          <w:lang w:val="en-GB"/>
        </w:rPr>
        <w:t xml:space="preserve"> Relationship</w:t>
      </w:r>
      <w:r w:rsidRPr="00DA6D79">
        <w:rPr>
          <w:rFonts w:asciiTheme="majorBidi" w:hAnsiTheme="majorBidi" w:cstheme="majorBidi"/>
        </w:rPr>
        <w:t xml:space="preserve">. </w:t>
      </w:r>
    </w:p>
    <w:p w14:paraId="7E5FD57C" w14:textId="342548F8" w:rsidR="009408F8" w:rsidRPr="00DA6D79" w:rsidRDefault="00C30FAF" w:rsidP="00D06DA3">
      <w:pPr>
        <w:pStyle w:val="Ttulo2"/>
        <w:numPr>
          <w:ilvl w:val="3"/>
          <w:numId w:val="4"/>
        </w:numPr>
        <w:suppressAutoHyphens/>
        <w:spacing w:before="120" w:after="120" w:line="240" w:lineRule="auto"/>
        <w:ind w:left="1843" w:hanging="763"/>
        <w:rPr>
          <w:rFonts w:asciiTheme="majorBidi" w:hAnsiTheme="majorBidi" w:cstheme="majorBidi"/>
          <w:lang w:val="en-GB"/>
        </w:rPr>
      </w:pPr>
      <w:r w:rsidRPr="00DA6D79">
        <w:rPr>
          <w:rFonts w:asciiTheme="majorBidi" w:hAnsiTheme="majorBidi" w:cstheme="majorBidi"/>
        </w:rPr>
        <w:t xml:space="preserve">The relationship of the Parties is that of </w:t>
      </w:r>
      <w:r w:rsidR="009408F8" w:rsidRPr="00DA6D79">
        <w:rPr>
          <w:rFonts w:asciiTheme="majorBidi" w:hAnsiTheme="majorBidi" w:cstheme="majorBidi"/>
        </w:rPr>
        <w:t xml:space="preserve">distributor </w:t>
      </w:r>
      <w:r w:rsidRPr="00DA6D79">
        <w:rPr>
          <w:rFonts w:asciiTheme="majorBidi" w:hAnsiTheme="majorBidi" w:cstheme="majorBidi"/>
        </w:rPr>
        <w:t>and supplier/manufacturer</w:t>
      </w:r>
      <w:r w:rsidR="009408F8" w:rsidRPr="00DA6D79">
        <w:rPr>
          <w:rFonts w:asciiTheme="majorBidi" w:hAnsiTheme="majorBidi" w:cstheme="majorBidi"/>
        </w:rPr>
        <w:t>, each party operates as an independent contractor whereby no agency or employee</w:t>
      </w:r>
      <w:r w:rsidR="001327E2" w:rsidRPr="00DA6D79">
        <w:rPr>
          <w:rFonts w:asciiTheme="majorBidi" w:hAnsiTheme="majorBidi" w:cstheme="majorBidi"/>
        </w:rPr>
        <w:t>, or</w:t>
      </w:r>
      <w:r w:rsidR="009408F8" w:rsidRPr="00DA6D79">
        <w:rPr>
          <w:rFonts w:asciiTheme="majorBidi" w:hAnsiTheme="majorBidi" w:cstheme="majorBidi"/>
        </w:rPr>
        <w:t xml:space="preserve"> </w:t>
      </w:r>
      <w:r w:rsidR="001327E2" w:rsidRPr="00DA6D79">
        <w:rPr>
          <w:rFonts w:asciiTheme="majorBidi" w:eastAsia="Arial" w:hAnsiTheme="majorBidi" w:cstheme="majorBidi"/>
          <w:spacing w:val="1"/>
        </w:rPr>
        <w:t>pa</w:t>
      </w:r>
      <w:r w:rsidR="001327E2" w:rsidRPr="00DA6D79">
        <w:rPr>
          <w:rFonts w:asciiTheme="majorBidi" w:eastAsia="Arial" w:hAnsiTheme="majorBidi" w:cstheme="majorBidi"/>
        </w:rPr>
        <w:t>rtner, or joint ven</w:t>
      </w:r>
      <w:r w:rsidR="001327E2" w:rsidRPr="00DA6D79">
        <w:rPr>
          <w:rFonts w:asciiTheme="majorBidi" w:eastAsia="Arial" w:hAnsiTheme="majorBidi" w:cstheme="majorBidi"/>
          <w:spacing w:val="2"/>
        </w:rPr>
        <w:t>t</w:t>
      </w:r>
      <w:r w:rsidR="001327E2" w:rsidRPr="00DA6D79">
        <w:rPr>
          <w:rFonts w:asciiTheme="majorBidi" w:eastAsia="Arial" w:hAnsiTheme="majorBidi" w:cstheme="majorBidi"/>
        </w:rPr>
        <w:t>ure, or franchisee, or legal</w:t>
      </w:r>
      <w:r w:rsidR="001327E2" w:rsidRPr="00DA6D79">
        <w:rPr>
          <w:rFonts w:asciiTheme="majorBidi" w:eastAsia="Arial" w:hAnsiTheme="majorBidi" w:cstheme="majorBidi"/>
          <w:spacing w:val="1"/>
        </w:rPr>
        <w:t xml:space="preserve"> </w:t>
      </w:r>
      <w:r w:rsidR="001327E2" w:rsidRPr="00DA6D79">
        <w:rPr>
          <w:rFonts w:asciiTheme="majorBidi" w:eastAsia="Arial" w:hAnsiTheme="majorBidi" w:cstheme="majorBidi"/>
        </w:rPr>
        <w:t>represen</w:t>
      </w:r>
      <w:r w:rsidR="001327E2" w:rsidRPr="00DA6D79">
        <w:rPr>
          <w:rFonts w:asciiTheme="majorBidi" w:eastAsia="Arial" w:hAnsiTheme="majorBidi" w:cstheme="majorBidi"/>
          <w:spacing w:val="2"/>
        </w:rPr>
        <w:t>t</w:t>
      </w:r>
      <w:r w:rsidR="001327E2" w:rsidRPr="00DA6D79">
        <w:rPr>
          <w:rFonts w:asciiTheme="majorBidi" w:eastAsia="Arial" w:hAnsiTheme="majorBidi" w:cstheme="majorBidi"/>
        </w:rPr>
        <w:t>ative</w:t>
      </w:r>
      <w:r w:rsidR="001327E2" w:rsidRPr="00DA6D79">
        <w:rPr>
          <w:rFonts w:asciiTheme="majorBidi" w:hAnsiTheme="majorBidi" w:cstheme="majorBidi"/>
        </w:rPr>
        <w:t xml:space="preserve"> </w:t>
      </w:r>
      <w:r w:rsidR="009408F8" w:rsidRPr="00DA6D79">
        <w:rPr>
          <w:rFonts w:asciiTheme="majorBidi" w:hAnsiTheme="majorBidi" w:cstheme="majorBidi"/>
        </w:rPr>
        <w:t>relationship exists between the Parties</w:t>
      </w:r>
      <w:r w:rsidRPr="00DA6D79">
        <w:rPr>
          <w:rFonts w:asciiTheme="majorBidi" w:hAnsiTheme="majorBidi" w:cstheme="majorBidi"/>
        </w:rPr>
        <w:t xml:space="preserve">. </w:t>
      </w:r>
      <w:r w:rsidRPr="00DA6D79">
        <w:rPr>
          <w:rFonts w:asciiTheme="majorBidi" w:hAnsiTheme="majorBidi" w:cstheme="majorBidi"/>
          <w:lang w:val="en-GB"/>
        </w:rPr>
        <w:t>Nevertheless, should a competent court in Israel</w:t>
      </w:r>
      <w:r w:rsidR="0038004D">
        <w:rPr>
          <w:rFonts w:asciiTheme="majorBidi" w:hAnsiTheme="majorBidi" w:cstheme="majorBidi"/>
          <w:lang w:val="en-GB"/>
        </w:rPr>
        <w:t>/UAE</w:t>
      </w:r>
      <w:r w:rsidRPr="00DA6D79">
        <w:rPr>
          <w:rFonts w:asciiTheme="majorBidi" w:hAnsiTheme="majorBidi" w:cstheme="majorBidi"/>
          <w:lang w:val="en-GB"/>
        </w:rPr>
        <w:t xml:space="preserve"> determine </w:t>
      </w:r>
      <w:r w:rsidR="00B7282E" w:rsidRPr="00DA6D79">
        <w:rPr>
          <w:rFonts w:asciiTheme="majorBidi" w:hAnsiTheme="majorBidi" w:cstheme="majorBidi"/>
          <w:lang w:val="en-GB"/>
        </w:rPr>
        <w:t xml:space="preserve">in a final ruling that can-not be contested </w:t>
      </w:r>
      <w:r w:rsidRPr="00DA6D79">
        <w:rPr>
          <w:rFonts w:asciiTheme="majorBidi" w:hAnsiTheme="majorBidi" w:cstheme="majorBidi"/>
          <w:lang w:val="en-GB"/>
        </w:rPr>
        <w:t xml:space="preserve">that an employer-employee relationship existed between </w:t>
      </w:r>
      <w:r w:rsidR="00B7282E" w:rsidRPr="00DA6D79">
        <w:rPr>
          <w:rFonts w:asciiTheme="majorBidi" w:hAnsiTheme="majorBidi" w:cstheme="majorBidi"/>
          <w:lang w:val="en-GB"/>
        </w:rPr>
        <w:t xml:space="preserve">the Parties </w:t>
      </w:r>
      <w:r w:rsidRPr="00DA6D79">
        <w:rPr>
          <w:rFonts w:asciiTheme="majorBidi" w:hAnsiTheme="majorBidi" w:cstheme="majorBidi"/>
          <w:lang w:val="en-GB"/>
        </w:rPr>
        <w:t>and</w:t>
      </w:r>
      <w:r w:rsidR="00B7282E" w:rsidRPr="00DA6D79">
        <w:rPr>
          <w:rFonts w:asciiTheme="majorBidi" w:hAnsiTheme="majorBidi" w:cstheme="majorBidi"/>
          <w:lang w:val="en-GB"/>
        </w:rPr>
        <w:t>/or</w:t>
      </w:r>
      <w:r w:rsidRPr="00DA6D79">
        <w:rPr>
          <w:rFonts w:asciiTheme="majorBidi" w:hAnsiTheme="majorBidi" w:cstheme="majorBidi"/>
          <w:lang w:val="en-GB"/>
        </w:rPr>
        <w:t xml:space="preserve"> any of </w:t>
      </w:r>
      <w:r w:rsidR="00B7282E" w:rsidRPr="00DA6D79">
        <w:rPr>
          <w:rFonts w:asciiTheme="majorBidi" w:hAnsiTheme="majorBidi" w:cstheme="majorBidi"/>
          <w:lang w:val="en-GB"/>
        </w:rPr>
        <w:t xml:space="preserve">their </w:t>
      </w:r>
      <w:r w:rsidRPr="00DA6D79">
        <w:rPr>
          <w:rFonts w:asciiTheme="majorBidi" w:hAnsiTheme="majorBidi" w:cstheme="majorBidi"/>
          <w:lang w:val="en-GB"/>
        </w:rPr>
        <w:t>personnel</w:t>
      </w:r>
      <w:r w:rsidR="00B7282E" w:rsidRPr="00DA6D79">
        <w:rPr>
          <w:rFonts w:asciiTheme="majorBidi" w:hAnsiTheme="majorBidi" w:cstheme="majorBidi"/>
          <w:lang w:val="en-GB"/>
        </w:rPr>
        <w:t xml:space="preserve"> and/or employees</w:t>
      </w:r>
      <w:r w:rsidRPr="00DA6D79">
        <w:rPr>
          <w:rFonts w:asciiTheme="majorBidi" w:hAnsiTheme="majorBidi" w:cstheme="majorBidi"/>
          <w:lang w:val="en-GB"/>
        </w:rPr>
        <w:t xml:space="preserve">, </w:t>
      </w:r>
      <w:r w:rsidR="00B7282E" w:rsidRPr="00DA6D79">
        <w:rPr>
          <w:rFonts w:asciiTheme="majorBidi" w:hAnsiTheme="majorBidi" w:cstheme="majorBidi"/>
          <w:lang w:val="en-GB"/>
        </w:rPr>
        <w:t xml:space="preserve">the Parties agree to </w:t>
      </w:r>
      <w:r w:rsidRPr="00DA6D79">
        <w:rPr>
          <w:rFonts w:asciiTheme="majorBidi" w:hAnsiTheme="majorBidi" w:cstheme="majorBidi"/>
          <w:lang w:val="en-GB"/>
        </w:rPr>
        <w:t xml:space="preserve">indemnify </w:t>
      </w:r>
      <w:r w:rsidR="00B7282E" w:rsidRPr="00DA6D79">
        <w:rPr>
          <w:rFonts w:asciiTheme="majorBidi" w:hAnsiTheme="majorBidi" w:cstheme="majorBidi"/>
        </w:rPr>
        <w:t>the harmed party</w:t>
      </w:r>
      <w:r w:rsidRPr="00DA6D79">
        <w:rPr>
          <w:rFonts w:asciiTheme="majorBidi" w:hAnsiTheme="majorBidi" w:cstheme="majorBidi"/>
          <w:lang w:val="en-GB"/>
        </w:rPr>
        <w:t xml:space="preserve">, against any expense, loss or damage incurred by it </w:t>
      </w:r>
      <w:r w:rsidR="00B7282E" w:rsidRPr="00DA6D79">
        <w:rPr>
          <w:rFonts w:asciiTheme="majorBidi" w:hAnsiTheme="majorBidi" w:cstheme="majorBidi"/>
          <w:lang w:val="en-GB"/>
        </w:rPr>
        <w:t>as stated in said final ruling</w:t>
      </w:r>
      <w:r w:rsidRPr="00DA6D79">
        <w:rPr>
          <w:rFonts w:asciiTheme="majorBidi" w:hAnsiTheme="majorBidi" w:cstheme="majorBidi"/>
          <w:lang w:val="en-GB"/>
        </w:rPr>
        <w:t>.</w:t>
      </w:r>
      <w:r w:rsidR="009408F8" w:rsidRPr="00DA6D79">
        <w:rPr>
          <w:rFonts w:asciiTheme="majorBidi" w:hAnsiTheme="majorBidi" w:cstheme="majorBidi"/>
          <w:lang w:val="en-GB"/>
        </w:rPr>
        <w:t xml:space="preserve"> </w:t>
      </w:r>
    </w:p>
    <w:p w14:paraId="4EA9FC39" w14:textId="66C0F481" w:rsidR="00C30FAF" w:rsidRPr="0038004D" w:rsidRDefault="009408F8" w:rsidP="00D06DA3">
      <w:pPr>
        <w:pStyle w:val="Ttulo2"/>
        <w:numPr>
          <w:ilvl w:val="3"/>
          <w:numId w:val="4"/>
        </w:numPr>
        <w:suppressAutoHyphens/>
        <w:spacing w:before="120" w:after="120" w:line="240" w:lineRule="auto"/>
        <w:ind w:left="1843" w:hanging="763"/>
        <w:rPr>
          <w:rFonts w:asciiTheme="majorBidi" w:hAnsiTheme="majorBidi" w:cstheme="majorBidi"/>
          <w:lang w:val="en-GB"/>
        </w:rPr>
      </w:pPr>
      <w:r w:rsidRPr="00DA6D79">
        <w:rPr>
          <w:rFonts w:asciiTheme="majorBidi" w:eastAsia="David" w:hAnsiTheme="majorBidi" w:cstheme="majorBidi"/>
        </w:rPr>
        <w:t xml:space="preserve">Neither Party </w:t>
      </w:r>
      <w:r w:rsidRPr="00DA6D79">
        <w:rPr>
          <w:rFonts w:asciiTheme="majorBidi" w:hAnsiTheme="majorBidi" w:cstheme="majorBidi"/>
        </w:rPr>
        <w:t xml:space="preserve">shall have the right or authority </w:t>
      </w:r>
      <w:r w:rsidRPr="00DA6D79">
        <w:rPr>
          <w:rFonts w:asciiTheme="majorBidi" w:eastAsia="David" w:hAnsiTheme="majorBidi" w:cstheme="majorBidi"/>
        </w:rPr>
        <w:t xml:space="preserve">to make any representations, or undertake any undertakings </w:t>
      </w:r>
      <w:r w:rsidRPr="00DA6D79">
        <w:rPr>
          <w:rFonts w:asciiTheme="majorBidi" w:hAnsiTheme="majorBidi" w:cstheme="majorBidi"/>
        </w:rPr>
        <w:t>or warranties</w:t>
      </w:r>
      <w:r w:rsidRPr="00DA6D79">
        <w:rPr>
          <w:rFonts w:asciiTheme="majorBidi" w:eastAsia="David" w:hAnsiTheme="majorBidi" w:cstheme="majorBidi"/>
        </w:rPr>
        <w:t>, on behalf of the other Party,</w:t>
      </w:r>
      <w:r w:rsidRPr="00DA6D79">
        <w:rPr>
          <w:rFonts w:asciiTheme="majorBidi" w:hAnsiTheme="majorBidi" w:cstheme="majorBidi"/>
        </w:rPr>
        <w:t xml:space="preserve"> or to bind the other Party in any respect whatsoever,</w:t>
      </w:r>
      <w:r w:rsidRPr="00DA6D79">
        <w:rPr>
          <w:rFonts w:asciiTheme="majorBidi" w:eastAsia="David" w:hAnsiTheme="majorBidi" w:cstheme="majorBidi"/>
        </w:rPr>
        <w:t xml:space="preserve"> nor shall either Party represent itself as authorized to do any of the aforesaid in the name or on behalf of the other Party.</w:t>
      </w:r>
      <w:r w:rsidR="001327E2" w:rsidRPr="00DA6D79">
        <w:rPr>
          <w:rFonts w:asciiTheme="majorBidi" w:eastAsia="David" w:hAnsiTheme="majorBidi" w:cstheme="majorBidi"/>
        </w:rPr>
        <w:t xml:space="preserve"> </w:t>
      </w:r>
      <w:r w:rsidR="001327E2" w:rsidRPr="00DA6D79">
        <w:rPr>
          <w:rFonts w:asciiTheme="majorBidi" w:eastAsia="Arial" w:hAnsiTheme="majorBidi" w:cstheme="majorBidi"/>
        </w:rPr>
        <w:t>A</w:t>
      </w:r>
      <w:r w:rsidR="001327E2" w:rsidRPr="00DA6D79">
        <w:rPr>
          <w:rFonts w:asciiTheme="majorBidi" w:eastAsia="Arial" w:hAnsiTheme="majorBidi" w:cstheme="majorBidi"/>
          <w:spacing w:val="1"/>
        </w:rPr>
        <w:t>n</w:t>
      </w:r>
      <w:r w:rsidR="001327E2" w:rsidRPr="00DA6D79">
        <w:rPr>
          <w:rFonts w:asciiTheme="majorBidi" w:eastAsia="Arial" w:hAnsiTheme="majorBidi" w:cstheme="majorBidi"/>
        </w:rPr>
        <w:t>y</w:t>
      </w:r>
      <w:r w:rsidR="001327E2" w:rsidRPr="00DA6D79">
        <w:rPr>
          <w:rFonts w:asciiTheme="majorBidi" w:eastAsia="Arial" w:hAnsiTheme="majorBidi" w:cstheme="majorBidi"/>
          <w:spacing w:val="-2"/>
        </w:rPr>
        <w:t xml:space="preserve"> </w:t>
      </w:r>
      <w:r w:rsidR="001327E2" w:rsidRPr="00DA6D79">
        <w:rPr>
          <w:rFonts w:asciiTheme="majorBidi" w:eastAsia="Arial" w:hAnsiTheme="majorBidi" w:cstheme="majorBidi"/>
        </w:rPr>
        <w:t>r</w:t>
      </w:r>
      <w:r w:rsidR="001327E2" w:rsidRPr="00DA6D79">
        <w:rPr>
          <w:rFonts w:asciiTheme="majorBidi" w:eastAsia="Arial" w:hAnsiTheme="majorBidi" w:cstheme="majorBidi"/>
          <w:spacing w:val="1"/>
        </w:rPr>
        <w:t>e</w:t>
      </w:r>
      <w:r w:rsidR="001327E2" w:rsidRPr="00DA6D79">
        <w:rPr>
          <w:rFonts w:asciiTheme="majorBidi" w:eastAsia="Arial" w:hAnsiTheme="majorBidi" w:cstheme="majorBidi"/>
        </w:rPr>
        <w:t>pre</w:t>
      </w:r>
      <w:r w:rsidR="001327E2" w:rsidRPr="00DA6D79">
        <w:rPr>
          <w:rFonts w:asciiTheme="majorBidi" w:eastAsia="Arial" w:hAnsiTheme="majorBidi" w:cstheme="majorBidi"/>
          <w:spacing w:val="1"/>
        </w:rPr>
        <w:t>s</w:t>
      </w:r>
      <w:r w:rsidR="001327E2" w:rsidRPr="00DA6D79">
        <w:rPr>
          <w:rFonts w:asciiTheme="majorBidi" w:eastAsia="Arial" w:hAnsiTheme="majorBidi" w:cstheme="majorBidi"/>
        </w:rPr>
        <w:t>entat</w:t>
      </w:r>
      <w:r w:rsidR="001327E2" w:rsidRPr="00DA6D79">
        <w:rPr>
          <w:rFonts w:asciiTheme="majorBidi" w:eastAsia="Arial" w:hAnsiTheme="majorBidi" w:cstheme="majorBidi"/>
          <w:spacing w:val="1"/>
        </w:rPr>
        <w:t>i</w:t>
      </w:r>
      <w:r w:rsidR="001327E2" w:rsidRPr="00DA6D79">
        <w:rPr>
          <w:rFonts w:asciiTheme="majorBidi" w:eastAsia="Arial" w:hAnsiTheme="majorBidi" w:cstheme="majorBidi"/>
        </w:rPr>
        <w:t>on to the cont</w:t>
      </w:r>
      <w:r w:rsidR="001327E2" w:rsidRPr="00DA6D79">
        <w:rPr>
          <w:rFonts w:asciiTheme="majorBidi" w:eastAsia="Arial" w:hAnsiTheme="majorBidi" w:cstheme="majorBidi"/>
          <w:spacing w:val="1"/>
        </w:rPr>
        <w:t>r</w:t>
      </w:r>
      <w:r w:rsidR="001327E2" w:rsidRPr="00DA6D79">
        <w:rPr>
          <w:rFonts w:asciiTheme="majorBidi" w:eastAsia="Arial" w:hAnsiTheme="majorBidi" w:cstheme="majorBidi"/>
          <w:spacing w:val="-1"/>
        </w:rPr>
        <w:t>a</w:t>
      </w:r>
      <w:r w:rsidR="001327E2" w:rsidRPr="00DA6D79">
        <w:rPr>
          <w:rFonts w:asciiTheme="majorBidi" w:eastAsia="Arial" w:hAnsiTheme="majorBidi" w:cstheme="majorBidi"/>
          <w:spacing w:val="1"/>
        </w:rPr>
        <w:t>r</w:t>
      </w:r>
      <w:r w:rsidR="001327E2" w:rsidRPr="00DA6D79">
        <w:rPr>
          <w:rFonts w:asciiTheme="majorBidi" w:eastAsia="Arial" w:hAnsiTheme="majorBidi" w:cstheme="majorBidi"/>
        </w:rPr>
        <w:t xml:space="preserve">y </w:t>
      </w:r>
      <w:r w:rsidR="001327E2" w:rsidRPr="00DA6D79">
        <w:rPr>
          <w:rFonts w:asciiTheme="majorBidi" w:eastAsia="Arial" w:hAnsiTheme="majorBidi" w:cstheme="majorBidi"/>
          <w:spacing w:val="-3"/>
        </w:rPr>
        <w:t>w</w:t>
      </w:r>
      <w:r w:rsidR="001327E2" w:rsidRPr="00DA6D79">
        <w:rPr>
          <w:rFonts w:asciiTheme="majorBidi" w:eastAsia="Arial" w:hAnsiTheme="majorBidi" w:cstheme="majorBidi"/>
          <w:spacing w:val="1"/>
        </w:rPr>
        <w:t>i</w:t>
      </w:r>
      <w:r w:rsidR="001327E2" w:rsidRPr="00DA6D79">
        <w:rPr>
          <w:rFonts w:asciiTheme="majorBidi" w:eastAsia="Arial" w:hAnsiTheme="majorBidi" w:cstheme="majorBidi"/>
        </w:rPr>
        <w:t>ll c</w:t>
      </w:r>
      <w:r w:rsidR="001327E2" w:rsidRPr="00DA6D79">
        <w:rPr>
          <w:rFonts w:asciiTheme="majorBidi" w:eastAsia="Arial" w:hAnsiTheme="majorBidi" w:cstheme="majorBidi"/>
          <w:spacing w:val="1"/>
        </w:rPr>
        <w:t>o</w:t>
      </w:r>
      <w:r w:rsidR="001327E2" w:rsidRPr="00DA6D79">
        <w:rPr>
          <w:rFonts w:asciiTheme="majorBidi" w:eastAsia="Arial" w:hAnsiTheme="majorBidi" w:cstheme="majorBidi"/>
        </w:rPr>
        <w:t>nstit</w:t>
      </w:r>
      <w:r w:rsidR="001327E2" w:rsidRPr="00DA6D79">
        <w:rPr>
          <w:rFonts w:asciiTheme="majorBidi" w:eastAsia="Arial" w:hAnsiTheme="majorBidi" w:cstheme="majorBidi"/>
          <w:spacing w:val="1"/>
        </w:rPr>
        <w:t>u</w:t>
      </w:r>
      <w:r w:rsidR="001327E2" w:rsidRPr="00DA6D79">
        <w:rPr>
          <w:rFonts w:asciiTheme="majorBidi" w:eastAsia="Arial" w:hAnsiTheme="majorBidi" w:cstheme="majorBidi"/>
        </w:rPr>
        <w:t>te a mat</w:t>
      </w:r>
      <w:r w:rsidR="001327E2" w:rsidRPr="00DA6D79">
        <w:rPr>
          <w:rFonts w:asciiTheme="majorBidi" w:eastAsia="Arial" w:hAnsiTheme="majorBidi" w:cstheme="majorBidi"/>
          <w:spacing w:val="-1"/>
        </w:rPr>
        <w:t>e</w:t>
      </w:r>
      <w:r w:rsidR="001327E2" w:rsidRPr="00DA6D79">
        <w:rPr>
          <w:rFonts w:asciiTheme="majorBidi" w:eastAsia="Arial" w:hAnsiTheme="majorBidi" w:cstheme="majorBidi"/>
        </w:rPr>
        <w:t>rial breach of this Agreeme</w:t>
      </w:r>
      <w:r w:rsidR="001327E2" w:rsidRPr="00DA6D79">
        <w:rPr>
          <w:rFonts w:asciiTheme="majorBidi" w:eastAsia="Arial" w:hAnsiTheme="majorBidi" w:cstheme="majorBidi"/>
          <w:spacing w:val="-1"/>
        </w:rPr>
        <w:t>n</w:t>
      </w:r>
      <w:r w:rsidR="001327E2" w:rsidRPr="00DA6D79">
        <w:rPr>
          <w:rFonts w:asciiTheme="majorBidi" w:eastAsia="Arial" w:hAnsiTheme="majorBidi" w:cstheme="majorBidi"/>
        </w:rPr>
        <w:t>t.</w:t>
      </w:r>
    </w:p>
    <w:p w14:paraId="1370F5D9" w14:textId="77777777" w:rsidR="0038004D" w:rsidRPr="00DA6D79" w:rsidRDefault="0038004D" w:rsidP="00D06DA3">
      <w:pPr>
        <w:pStyle w:val="Ttulo2"/>
        <w:suppressAutoHyphens/>
        <w:spacing w:before="120" w:after="120" w:line="240" w:lineRule="auto"/>
        <w:rPr>
          <w:rFonts w:asciiTheme="majorBidi" w:hAnsiTheme="majorBidi" w:cstheme="majorBidi"/>
          <w:lang w:val="en-GB"/>
        </w:rPr>
      </w:pPr>
    </w:p>
    <w:p w14:paraId="653EC5D1" w14:textId="094C9422" w:rsidR="00B40CB7" w:rsidRPr="00DA6D79" w:rsidRDefault="00B40CB7"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lang w:val="en-GB"/>
        </w:rPr>
      </w:pPr>
      <w:r w:rsidRPr="008455C9">
        <w:rPr>
          <w:rFonts w:asciiTheme="majorBidi" w:hAnsiTheme="majorBidi" w:cstheme="majorBidi"/>
          <w:szCs w:val="24"/>
          <w:u w:val="single"/>
          <w:lang w:val="en-GB"/>
        </w:rPr>
        <w:t xml:space="preserve">Without derogating from the above, </w:t>
      </w:r>
      <w:r w:rsidR="008455C9" w:rsidRPr="008455C9">
        <w:rPr>
          <w:rFonts w:asciiTheme="majorBidi" w:eastAsia="Arial" w:hAnsiTheme="majorBidi" w:cstheme="majorBidi"/>
          <w:spacing w:val="2"/>
          <w:szCs w:val="24"/>
          <w:u w:val="single"/>
        </w:rPr>
        <w:t>Adlis/</w:t>
      </w:r>
      <w:proofErr w:type="spellStart"/>
      <w:r w:rsidR="008455C9" w:rsidRPr="008455C9">
        <w:rPr>
          <w:rFonts w:asciiTheme="majorBidi" w:eastAsia="Arial" w:hAnsiTheme="majorBidi" w:cstheme="majorBidi"/>
          <w:spacing w:val="2"/>
          <w:szCs w:val="24"/>
          <w:u w:val="single"/>
        </w:rPr>
        <w:t>Weiyin</w:t>
      </w:r>
      <w:proofErr w:type="spellEnd"/>
      <w:r w:rsidRPr="008455C9">
        <w:rPr>
          <w:rFonts w:asciiTheme="majorBidi" w:hAnsiTheme="majorBidi" w:cstheme="majorBidi"/>
          <w:szCs w:val="24"/>
          <w:u w:val="single"/>
          <w:lang w:val="en-GB"/>
        </w:rPr>
        <w:t xml:space="preserve"> further declares as follows</w:t>
      </w:r>
      <w:r w:rsidRPr="00DA6D79">
        <w:rPr>
          <w:rFonts w:asciiTheme="majorBidi" w:hAnsiTheme="majorBidi" w:cstheme="majorBidi"/>
          <w:szCs w:val="24"/>
          <w:lang w:val="en-GB"/>
        </w:rPr>
        <w:t>:</w:t>
      </w:r>
      <w:bookmarkStart w:id="3" w:name="_Toc517340677"/>
    </w:p>
    <w:p w14:paraId="4D1984E8" w14:textId="77777777" w:rsidR="00B40CB7" w:rsidRPr="00DA6D79" w:rsidRDefault="00B40CB7" w:rsidP="00D06DA3">
      <w:pPr>
        <w:pStyle w:val="Prrafodelista"/>
        <w:widowControl/>
        <w:numPr>
          <w:ilvl w:val="1"/>
          <w:numId w:val="4"/>
        </w:numPr>
        <w:suppressAutoHyphens/>
        <w:spacing w:before="120" w:after="120" w:line="240" w:lineRule="auto"/>
        <w:contextualSpacing w:val="0"/>
        <w:jc w:val="both"/>
        <w:outlineLvl w:val="1"/>
        <w:rPr>
          <w:rFonts w:asciiTheme="majorBidi" w:eastAsia="Times New Roman" w:hAnsiTheme="majorBidi" w:cstheme="majorBidi"/>
          <w:b/>
          <w:bCs/>
          <w:vanish/>
          <w:sz w:val="24"/>
          <w:szCs w:val="24"/>
          <w:lang w:val="en-GB" w:bidi="he-IL"/>
        </w:rPr>
      </w:pPr>
    </w:p>
    <w:p w14:paraId="2AC02905" w14:textId="328FAE2B" w:rsidR="00B40CB7" w:rsidRPr="00DA6D79" w:rsidRDefault="00B40CB7" w:rsidP="00D06DA3">
      <w:pPr>
        <w:pStyle w:val="Ttulo2"/>
        <w:numPr>
          <w:ilvl w:val="2"/>
          <w:numId w:val="4"/>
        </w:numPr>
        <w:suppressAutoHyphens/>
        <w:spacing w:before="120" w:after="120" w:line="240" w:lineRule="auto"/>
        <w:ind w:left="1418" w:hanging="567"/>
        <w:rPr>
          <w:rFonts w:asciiTheme="majorBidi" w:hAnsiTheme="majorBidi" w:cstheme="majorBidi"/>
          <w:vanish/>
        </w:rPr>
      </w:pPr>
      <w:r w:rsidRPr="00DA6D79">
        <w:rPr>
          <w:rFonts w:asciiTheme="majorBidi" w:hAnsiTheme="majorBidi" w:cstheme="majorBidi"/>
          <w:b/>
          <w:bCs/>
          <w:lang w:val="en-GB"/>
        </w:rPr>
        <w:t>Compliance</w:t>
      </w:r>
      <w:r w:rsidRPr="00DA6D79">
        <w:rPr>
          <w:rFonts w:asciiTheme="majorBidi" w:hAnsiTheme="majorBidi" w:cstheme="majorBidi"/>
          <w:b/>
          <w:bCs/>
        </w:rPr>
        <w:t xml:space="preserve"> with Laws and Applicable Standards</w:t>
      </w:r>
      <w:bookmarkEnd w:id="3"/>
      <w:r w:rsidRPr="00DA6D79">
        <w:rPr>
          <w:rFonts w:asciiTheme="majorBidi" w:hAnsiTheme="majorBidi" w:cstheme="majorBidi"/>
          <w:b/>
          <w:bCs/>
        </w:rPr>
        <w:t xml:space="preserve">. </w:t>
      </w:r>
    </w:p>
    <w:p w14:paraId="28F25BBE"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74B640F7"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0EE745BC"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596AF677"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777E23C5"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3D2F3607"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57386EF4"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2B055A43"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07648B18"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3738C786"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184B352D"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1843BC7E"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79A2E9A3"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79EA176F"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2491FC08"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0F7E7861"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01DCE0EE"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11ADCD13"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53A117BD"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6618833A"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556F328B"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25F2DC9C"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7106058A" w14:textId="77777777" w:rsidR="00B40CB7" w:rsidRPr="00DA6D79" w:rsidRDefault="00B40CB7" w:rsidP="00D06DA3">
      <w:pPr>
        <w:pStyle w:val="Prrafodelista"/>
        <w:widowControl/>
        <w:numPr>
          <w:ilvl w:val="0"/>
          <w:numId w:val="3"/>
        </w:numPr>
        <w:spacing w:before="120" w:after="120" w:line="240" w:lineRule="auto"/>
        <w:contextualSpacing w:val="0"/>
        <w:jc w:val="both"/>
        <w:rPr>
          <w:rFonts w:asciiTheme="majorBidi" w:hAnsiTheme="majorBidi" w:cstheme="majorBidi"/>
          <w:vanish/>
          <w:sz w:val="24"/>
          <w:szCs w:val="24"/>
        </w:rPr>
      </w:pPr>
    </w:p>
    <w:p w14:paraId="0F0F7A2B" w14:textId="77777777" w:rsidR="00B40CB7" w:rsidRPr="00DA6D79" w:rsidRDefault="00B40CB7" w:rsidP="00D06DA3">
      <w:pPr>
        <w:pStyle w:val="Prrafodelista"/>
        <w:widowControl/>
        <w:numPr>
          <w:ilvl w:val="1"/>
          <w:numId w:val="3"/>
        </w:numPr>
        <w:spacing w:before="120" w:after="120" w:line="240" w:lineRule="auto"/>
        <w:contextualSpacing w:val="0"/>
        <w:jc w:val="both"/>
        <w:rPr>
          <w:rFonts w:asciiTheme="majorBidi" w:hAnsiTheme="majorBidi" w:cstheme="majorBidi"/>
          <w:vanish/>
          <w:sz w:val="24"/>
          <w:szCs w:val="24"/>
        </w:rPr>
      </w:pPr>
    </w:p>
    <w:p w14:paraId="5FCE80FC" w14:textId="12BDCD98" w:rsidR="00B40CB7" w:rsidRPr="00DA6D79" w:rsidRDefault="00B40CB7" w:rsidP="00D06DA3">
      <w:pPr>
        <w:pStyle w:val="Prrafodelista"/>
        <w:widowControl/>
        <w:numPr>
          <w:ilvl w:val="2"/>
          <w:numId w:val="3"/>
        </w:numPr>
        <w:tabs>
          <w:tab w:val="num" w:pos="1276"/>
        </w:tabs>
        <w:suppressAutoHyphens/>
        <w:spacing w:before="120" w:after="120" w:line="240" w:lineRule="auto"/>
        <w:ind w:left="1276" w:hanging="709"/>
        <w:contextualSpacing w:val="0"/>
        <w:jc w:val="both"/>
        <w:rPr>
          <w:rFonts w:asciiTheme="majorBidi" w:hAnsiTheme="majorBidi" w:cstheme="majorBidi"/>
          <w:sz w:val="24"/>
          <w:szCs w:val="24"/>
        </w:rPr>
      </w:pPr>
      <w:r w:rsidRPr="00DA6D79">
        <w:rPr>
          <w:rFonts w:asciiTheme="majorBidi" w:hAnsiTheme="majorBidi" w:cstheme="majorBidi"/>
          <w:sz w:val="24"/>
          <w:szCs w:val="24"/>
        </w:rPr>
        <w:t xml:space="preserve">It shall comply at its sole cost and expense with all applicable </w:t>
      </w:r>
      <w:r w:rsidR="0075375A" w:rsidRPr="00DA6D79">
        <w:rPr>
          <w:rFonts w:asciiTheme="majorBidi" w:hAnsiTheme="majorBidi" w:cstheme="majorBidi"/>
          <w:sz w:val="24"/>
          <w:szCs w:val="24"/>
        </w:rPr>
        <w:t>l</w:t>
      </w:r>
      <w:r w:rsidRPr="00DA6D79">
        <w:rPr>
          <w:rFonts w:asciiTheme="majorBidi" w:hAnsiTheme="majorBidi" w:cstheme="majorBidi"/>
          <w:sz w:val="24"/>
          <w:szCs w:val="24"/>
        </w:rPr>
        <w:t xml:space="preserve">aws as may be updated and/or amended from time whether they are expressly mentioned in the Agreement or not, with particular attention to such laws that may affect the manufacturing and supply of the Products. </w:t>
      </w:r>
    </w:p>
    <w:p w14:paraId="10373AB0" w14:textId="77777777" w:rsidR="00B40CB7" w:rsidRPr="00DA6D79" w:rsidRDefault="00B40CB7" w:rsidP="00D06DA3">
      <w:pPr>
        <w:pStyle w:val="Ttulo2"/>
        <w:numPr>
          <w:ilvl w:val="2"/>
          <w:numId w:val="4"/>
        </w:numPr>
        <w:suppressAutoHyphens/>
        <w:spacing w:before="120" w:after="120" w:line="240" w:lineRule="auto"/>
        <w:rPr>
          <w:rFonts w:asciiTheme="majorBidi" w:hAnsiTheme="majorBidi" w:cstheme="majorBidi"/>
        </w:rPr>
      </w:pPr>
      <w:r w:rsidRPr="00DA6D79">
        <w:rPr>
          <w:rFonts w:asciiTheme="majorBidi" w:hAnsiTheme="majorBidi" w:cstheme="majorBidi"/>
          <w:b/>
          <w:bCs/>
        </w:rPr>
        <w:t>Intellectual Property Review</w:t>
      </w:r>
      <w:r w:rsidRPr="00DA6D79">
        <w:rPr>
          <w:rFonts w:asciiTheme="majorBidi" w:hAnsiTheme="majorBidi" w:cstheme="majorBidi"/>
        </w:rPr>
        <w:t xml:space="preserve">. </w:t>
      </w:r>
    </w:p>
    <w:p w14:paraId="193BF5BB" w14:textId="77777777" w:rsidR="00B40CB7" w:rsidRPr="00DA6D79" w:rsidRDefault="00B40CB7" w:rsidP="00D06DA3">
      <w:pPr>
        <w:pStyle w:val="Prrafodelista"/>
        <w:widowControl/>
        <w:numPr>
          <w:ilvl w:val="0"/>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66883AD4" w14:textId="77777777" w:rsidR="00B40CB7" w:rsidRPr="00DA6D79" w:rsidRDefault="00B40CB7" w:rsidP="00D06DA3">
      <w:pPr>
        <w:pStyle w:val="Prrafodelista"/>
        <w:widowControl/>
        <w:numPr>
          <w:ilvl w:val="0"/>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752581A4" w14:textId="77777777" w:rsidR="00B40CB7" w:rsidRPr="00DA6D79" w:rsidRDefault="00B40CB7" w:rsidP="00D06DA3">
      <w:pPr>
        <w:pStyle w:val="Prrafodelista"/>
        <w:widowControl/>
        <w:numPr>
          <w:ilvl w:val="0"/>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71C06387" w14:textId="77777777" w:rsidR="00B40CB7" w:rsidRPr="00DA6D79" w:rsidRDefault="00B40CB7" w:rsidP="00D06DA3">
      <w:pPr>
        <w:pStyle w:val="Prrafodelista"/>
        <w:widowControl/>
        <w:numPr>
          <w:ilvl w:val="0"/>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173578EC" w14:textId="77777777" w:rsidR="00B40CB7" w:rsidRPr="00DA6D79" w:rsidRDefault="00B40CB7" w:rsidP="00D06DA3">
      <w:pPr>
        <w:pStyle w:val="Prrafodelista"/>
        <w:widowControl/>
        <w:numPr>
          <w:ilvl w:val="1"/>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57B2D927" w14:textId="77777777" w:rsidR="00B40CB7" w:rsidRPr="00DA6D79" w:rsidRDefault="00B40CB7" w:rsidP="00D06DA3">
      <w:pPr>
        <w:pStyle w:val="Prrafodelista"/>
        <w:widowControl/>
        <w:numPr>
          <w:ilvl w:val="1"/>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03FC285E" w14:textId="77777777" w:rsidR="00B40CB7" w:rsidRPr="00DA6D79" w:rsidRDefault="00B40CB7" w:rsidP="00D06DA3">
      <w:pPr>
        <w:pStyle w:val="Prrafodelista"/>
        <w:widowControl/>
        <w:numPr>
          <w:ilvl w:val="2"/>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10F70742" w14:textId="77777777" w:rsidR="00B40CB7" w:rsidRPr="00DA6D79" w:rsidRDefault="00B40CB7" w:rsidP="00D06DA3">
      <w:pPr>
        <w:pStyle w:val="Prrafodelista"/>
        <w:widowControl/>
        <w:numPr>
          <w:ilvl w:val="2"/>
          <w:numId w:val="2"/>
        </w:numPr>
        <w:spacing w:before="120" w:after="120" w:line="240" w:lineRule="auto"/>
        <w:contextualSpacing w:val="0"/>
        <w:jc w:val="both"/>
        <w:outlineLvl w:val="2"/>
        <w:rPr>
          <w:rFonts w:asciiTheme="majorBidi" w:eastAsia="Times New Roman" w:hAnsiTheme="majorBidi" w:cstheme="majorBidi"/>
          <w:vanish/>
          <w:sz w:val="24"/>
          <w:szCs w:val="24"/>
          <w:lang w:bidi="he-IL"/>
        </w:rPr>
      </w:pPr>
    </w:p>
    <w:p w14:paraId="31D31E12" w14:textId="7F8CD0CC" w:rsidR="00B40CB7" w:rsidRPr="00DA6D79" w:rsidRDefault="00B40CB7" w:rsidP="00D06DA3">
      <w:pPr>
        <w:pStyle w:val="Ttulo3"/>
        <w:numPr>
          <w:ilvl w:val="3"/>
          <w:numId w:val="2"/>
        </w:numPr>
        <w:spacing w:before="120" w:after="120" w:line="240" w:lineRule="auto"/>
        <w:ind w:left="2127" w:hanging="790"/>
        <w:rPr>
          <w:rFonts w:asciiTheme="majorBidi" w:hAnsiTheme="majorBidi" w:cstheme="majorBidi"/>
        </w:rPr>
      </w:pPr>
      <w:r w:rsidRPr="00DA6D79">
        <w:rPr>
          <w:rFonts w:asciiTheme="majorBidi" w:hAnsiTheme="majorBidi" w:cstheme="majorBidi"/>
        </w:rPr>
        <w:t xml:space="preserve">the execution of the Agreement or any part thereof by it or anyone on its behalf, shall not involve an infringement of any intellectual property right of any third party. </w:t>
      </w:r>
    </w:p>
    <w:p w14:paraId="0B3571DB" w14:textId="60CC3124" w:rsidR="00B40CB7" w:rsidRPr="00DA6D79" w:rsidRDefault="00B40CB7" w:rsidP="00D06DA3">
      <w:pPr>
        <w:pStyle w:val="Ttulo3"/>
        <w:numPr>
          <w:ilvl w:val="3"/>
          <w:numId w:val="2"/>
        </w:numPr>
        <w:spacing w:before="120" w:after="120" w:line="240" w:lineRule="auto"/>
        <w:ind w:left="2127" w:hanging="790"/>
        <w:rPr>
          <w:rFonts w:asciiTheme="majorBidi" w:hAnsiTheme="majorBidi" w:cstheme="majorBidi"/>
        </w:rPr>
      </w:pPr>
      <w:r w:rsidRPr="00DA6D79">
        <w:rPr>
          <w:rFonts w:asciiTheme="majorBidi" w:hAnsiTheme="majorBidi" w:cstheme="majorBidi"/>
        </w:rPr>
        <w:t>it is the rightful owner and/or has in its possession a license to use all intellectual property</w:t>
      </w:r>
      <w:r w:rsidR="00FE2A99" w:rsidRPr="00DA6D79">
        <w:rPr>
          <w:rFonts w:asciiTheme="majorBidi" w:hAnsiTheme="majorBidi" w:cstheme="majorBidi"/>
        </w:rPr>
        <w:t xml:space="preserve"> rights</w:t>
      </w:r>
      <w:r w:rsidRPr="00DA6D79">
        <w:rPr>
          <w:rFonts w:asciiTheme="majorBidi" w:hAnsiTheme="majorBidi" w:cstheme="majorBidi"/>
        </w:rPr>
        <w:t>, including data, know-how, software, modules, records, reports, plans, drawings, documents or other information ("Documents"), components, patent rights and copyrights of the Product and/or related thereto</w:t>
      </w:r>
      <w:r w:rsidR="00FE2A99" w:rsidRPr="00DA6D79">
        <w:rPr>
          <w:rFonts w:asciiTheme="majorBidi" w:hAnsiTheme="majorBidi" w:cstheme="majorBidi"/>
        </w:rPr>
        <w:t xml:space="preserve">, and including </w:t>
      </w:r>
      <w:r w:rsidRPr="00DA6D79">
        <w:rPr>
          <w:rFonts w:asciiTheme="majorBidi" w:hAnsiTheme="majorBidi" w:cstheme="majorBidi"/>
        </w:rPr>
        <w:t xml:space="preserve">. </w:t>
      </w:r>
    </w:p>
    <w:p w14:paraId="78192A4B" w14:textId="0A49EACF" w:rsidR="00FE2A99" w:rsidRDefault="00FE2A99" w:rsidP="00D06DA3">
      <w:pPr>
        <w:pStyle w:val="Ttulo3"/>
        <w:numPr>
          <w:ilvl w:val="3"/>
          <w:numId w:val="2"/>
        </w:numPr>
        <w:spacing w:before="120" w:after="120" w:line="240" w:lineRule="auto"/>
        <w:ind w:left="2127" w:hanging="790"/>
        <w:rPr>
          <w:rFonts w:asciiTheme="majorBidi" w:hAnsiTheme="majorBidi" w:cstheme="majorBidi"/>
        </w:rPr>
      </w:pPr>
      <w:bookmarkStart w:id="4" w:name="_Ref45028601"/>
      <w:r w:rsidRPr="00DA6D79">
        <w:rPr>
          <w:rFonts w:asciiTheme="majorBidi" w:hAnsiTheme="majorBidi" w:cstheme="majorBidi"/>
        </w:rPr>
        <w:t>Should any such breach and/or infringement occur or be alleged or in the event any defect and/or failure of the Products, it shall</w:t>
      </w:r>
      <w:r w:rsidR="00590CD5" w:rsidRPr="00DA6D79">
        <w:rPr>
          <w:rFonts w:asciiTheme="majorBidi" w:hAnsiTheme="majorBidi" w:cstheme="majorBidi"/>
        </w:rPr>
        <w:t>: (</w:t>
      </w:r>
      <w:proofErr w:type="spellStart"/>
      <w:r w:rsidR="00590CD5" w:rsidRPr="00DA6D79">
        <w:rPr>
          <w:rFonts w:asciiTheme="majorBidi" w:hAnsiTheme="majorBidi" w:cstheme="majorBidi"/>
        </w:rPr>
        <w:t>i</w:t>
      </w:r>
      <w:proofErr w:type="spellEnd"/>
      <w:r w:rsidR="00590CD5" w:rsidRPr="00DA6D79">
        <w:rPr>
          <w:rFonts w:asciiTheme="majorBidi" w:hAnsiTheme="majorBidi" w:cstheme="majorBidi"/>
        </w:rPr>
        <w:t xml:space="preserve">) </w:t>
      </w:r>
      <w:r w:rsidRPr="00DA6D79">
        <w:rPr>
          <w:rFonts w:asciiTheme="majorBidi" w:hAnsiTheme="majorBidi" w:cstheme="majorBidi"/>
        </w:rPr>
        <w:t xml:space="preserve">fully indemnify </w:t>
      </w:r>
      <w:r w:rsidR="00146686">
        <w:rPr>
          <w:rFonts w:asciiTheme="majorBidi" w:hAnsiTheme="majorBidi" w:cstheme="majorBidi"/>
          <w:b/>
          <w:bCs/>
          <w:spacing w:val="-1"/>
        </w:rPr>
        <w:t xml:space="preserve">(Company name) </w:t>
      </w:r>
      <w:r w:rsidRPr="00DA6D79">
        <w:rPr>
          <w:rFonts w:asciiTheme="majorBidi" w:hAnsiTheme="majorBidi" w:cstheme="majorBidi"/>
        </w:rPr>
        <w:t xml:space="preserve">for any damage or cost it may incur as a result thereof, including due to claims by </w:t>
      </w:r>
      <w:r w:rsidR="001350E4">
        <w:rPr>
          <w:rFonts w:asciiTheme="majorBidi" w:hAnsiTheme="majorBidi" w:cstheme="majorBidi"/>
          <w:b/>
          <w:bCs/>
          <w:spacing w:val="-1"/>
        </w:rPr>
        <w:t>(Company name)</w:t>
      </w:r>
      <w:r w:rsidRPr="00DA6D79">
        <w:rPr>
          <w:rFonts w:asciiTheme="majorBidi" w:hAnsiTheme="majorBidi" w:cstheme="majorBidi"/>
        </w:rPr>
        <w:t xml:space="preserve"> clients or any third party</w:t>
      </w:r>
      <w:r w:rsidR="00590CD5" w:rsidRPr="00DA6D79">
        <w:rPr>
          <w:rFonts w:asciiTheme="majorBidi" w:hAnsiTheme="majorBidi" w:cstheme="majorBidi"/>
        </w:rPr>
        <w:t>; (ii)</w:t>
      </w:r>
      <w:r w:rsidRPr="00DA6D79">
        <w:rPr>
          <w:rFonts w:asciiTheme="majorBidi" w:hAnsiTheme="majorBidi" w:cstheme="majorBidi"/>
        </w:rPr>
        <w:t xml:space="preserve">do whatever is necessary to obtain, for its account, a license covering the Products and all its components, parts, hardware and software and/or modifying the Products and/or the infringing software and/or hardware and/or component so that Products becomes non-infringing without compromising the principal functions of the Products, to ensure </w:t>
      </w:r>
      <w:r w:rsidR="001350E4">
        <w:rPr>
          <w:rFonts w:asciiTheme="majorBidi" w:hAnsiTheme="majorBidi" w:cstheme="majorBidi"/>
          <w:b/>
          <w:bCs/>
          <w:spacing w:val="-1"/>
        </w:rPr>
        <w:t xml:space="preserve">(Company name) </w:t>
      </w:r>
      <w:r w:rsidRPr="00DA6D79">
        <w:rPr>
          <w:rFonts w:asciiTheme="majorBidi" w:hAnsiTheme="majorBidi" w:cstheme="majorBidi"/>
        </w:rPr>
        <w:t xml:space="preserve">and </w:t>
      </w:r>
      <w:r w:rsidR="001350E4">
        <w:rPr>
          <w:rFonts w:asciiTheme="majorBidi" w:hAnsiTheme="majorBidi" w:cstheme="majorBidi"/>
          <w:b/>
          <w:bCs/>
          <w:spacing w:val="-1"/>
        </w:rPr>
        <w:t xml:space="preserve">(Company name) </w:t>
      </w:r>
      <w:r w:rsidR="00E53A41" w:rsidRPr="00DA6D79">
        <w:rPr>
          <w:rFonts w:asciiTheme="majorBidi" w:hAnsiTheme="majorBidi" w:cstheme="majorBidi"/>
        </w:rPr>
        <w:lastRenderedPageBreak/>
        <w:t>client’s</w:t>
      </w:r>
      <w:r w:rsidRPr="00DA6D79">
        <w:rPr>
          <w:rFonts w:asciiTheme="majorBidi" w:hAnsiTheme="majorBidi" w:cstheme="majorBidi"/>
        </w:rPr>
        <w:t xml:space="preserve">' ability to continue to use the Products and </w:t>
      </w:r>
      <w:r w:rsidR="001350E4">
        <w:rPr>
          <w:rFonts w:asciiTheme="majorBidi" w:hAnsiTheme="majorBidi" w:cstheme="majorBidi"/>
          <w:b/>
          <w:bCs/>
          <w:spacing w:val="-1"/>
        </w:rPr>
        <w:t xml:space="preserve">(Company name) </w:t>
      </w:r>
      <w:r w:rsidRPr="00DA6D79">
        <w:rPr>
          <w:rFonts w:asciiTheme="majorBidi" w:hAnsiTheme="majorBidi" w:cstheme="majorBidi"/>
        </w:rPr>
        <w:t>ability to adhere to its undertakings and pursue its rights under the Agreement.</w:t>
      </w:r>
    </w:p>
    <w:p w14:paraId="1C5DA5D1" w14:textId="202832A9" w:rsidR="00B40CB7" w:rsidRPr="00DA6D79" w:rsidRDefault="00B40CB7" w:rsidP="00D06DA3">
      <w:pPr>
        <w:pStyle w:val="Ttulo3"/>
        <w:numPr>
          <w:ilvl w:val="3"/>
          <w:numId w:val="2"/>
        </w:numPr>
        <w:spacing w:before="120" w:after="120" w:line="240" w:lineRule="auto"/>
        <w:ind w:left="2127" w:hanging="790"/>
        <w:rPr>
          <w:rFonts w:asciiTheme="majorBidi" w:hAnsiTheme="majorBidi" w:cstheme="majorBidi"/>
        </w:rPr>
      </w:pPr>
      <w:r w:rsidRPr="00DA6D79">
        <w:rPr>
          <w:rFonts w:asciiTheme="majorBidi" w:hAnsiTheme="majorBidi" w:cstheme="majorBidi"/>
        </w:rPr>
        <w:t xml:space="preserve">It hereby grants </w:t>
      </w:r>
      <w:r w:rsidR="001350E4">
        <w:rPr>
          <w:rFonts w:asciiTheme="majorBidi" w:hAnsiTheme="majorBidi" w:cstheme="majorBidi"/>
          <w:b/>
          <w:bCs/>
          <w:spacing w:val="-1"/>
        </w:rPr>
        <w:t xml:space="preserve">(Company name) </w:t>
      </w:r>
      <w:bookmarkEnd w:id="4"/>
      <w:r w:rsidR="0038004D" w:rsidRPr="0038004D">
        <w:rPr>
          <w:rFonts w:asciiTheme="majorBidi" w:hAnsiTheme="majorBidi" w:cstheme="majorBidi"/>
        </w:rPr>
        <w:t>the exclusive, royalty-free, chosen 6 - 8 models right to copy, use and reproduce such Documents for any purpose related to the use and maintenance of the Products (such right of copy and reproduce Documents and use of the Product is transferable).</w:t>
      </w:r>
    </w:p>
    <w:p w14:paraId="6A3DF2A4" w14:textId="24E93449" w:rsidR="00C30FAF" w:rsidRPr="00DA6D79" w:rsidRDefault="00C30FAF" w:rsidP="00D06DA3">
      <w:pPr>
        <w:pStyle w:val="Ttulo2"/>
        <w:numPr>
          <w:ilvl w:val="2"/>
          <w:numId w:val="4"/>
        </w:numPr>
        <w:suppressAutoHyphens/>
        <w:spacing w:before="120" w:after="120" w:line="240" w:lineRule="auto"/>
        <w:ind w:left="1418" w:hanging="567"/>
        <w:rPr>
          <w:rFonts w:asciiTheme="majorBidi" w:hAnsiTheme="majorBidi" w:cstheme="majorBidi"/>
        </w:rPr>
      </w:pPr>
      <w:r w:rsidRPr="00DA6D79">
        <w:rPr>
          <w:rFonts w:asciiTheme="majorBidi" w:hAnsiTheme="majorBidi" w:cstheme="majorBidi"/>
          <w:b/>
          <w:bCs/>
          <w:lang w:val="en-GB"/>
        </w:rPr>
        <w:t>Delays</w:t>
      </w:r>
      <w:r w:rsidRPr="00DA6D79">
        <w:rPr>
          <w:rFonts w:asciiTheme="majorBidi" w:hAnsiTheme="majorBidi" w:cstheme="majorBidi"/>
          <w:b/>
          <w:bCs/>
        </w:rPr>
        <w:t>.</w:t>
      </w:r>
      <w:r w:rsidRPr="00DA6D79">
        <w:rPr>
          <w:rFonts w:asciiTheme="majorBidi" w:hAnsiTheme="majorBidi" w:cstheme="majorBidi"/>
        </w:rPr>
        <w:t xml:space="preserve"> Upon becoming aware of any setback or delay in the supply of the Products and/or execution of </w:t>
      </w:r>
      <w:r w:rsidR="00B7282E" w:rsidRPr="00DA6D79">
        <w:rPr>
          <w:rFonts w:asciiTheme="majorBidi" w:hAnsiTheme="majorBidi" w:cstheme="majorBidi"/>
        </w:rPr>
        <w:t xml:space="preserve">any of its obligations, </w:t>
      </w:r>
      <w:r w:rsidR="008455C9" w:rsidRPr="00DA6D79">
        <w:rPr>
          <w:rFonts w:asciiTheme="majorBidi" w:eastAsia="Arial" w:hAnsiTheme="majorBidi" w:cstheme="majorBidi"/>
          <w:spacing w:val="2"/>
        </w:rPr>
        <w:t>Adlis</w:t>
      </w:r>
      <w:r w:rsidR="008455C9">
        <w:rPr>
          <w:rFonts w:asciiTheme="majorBidi" w:eastAsia="Arial" w:hAnsiTheme="majorBidi" w:cstheme="majorBidi"/>
          <w:spacing w:val="2"/>
        </w:rPr>
        <w:t>/</w:t>
      </w:r>
      <w:proofErr w:type="spellStart"/>
      <w:r w:rsidR="008455C9">
        <w:rPr>
          <w:rFonts w:asciiTheme="majorBidi" w:eastAsia="Arial" w:hAnsiTheme="majorBidi" w:cstheme="majorBidi"/>
          <w:spacing w:val="2"/>
        </w:rPr>
        <w:t>Weiyin</w:t>
      </w:r>
      <w:proofErr w:type="spellEnd"/>
      <w:r w:rsidR="00B7282E" w:rsidRPr="00DA6D79">
        <w:rPr>
          <w:rFonts w:asciiTheme="majorBidi" w:hAnsiTheme="majorBidi" w:cstheme="majorBidi"/>
        </w:rPr>
        <w:t xml:space="preserve"> </w:t>
      </w:r>
      <w:r w:rsidRPr="00DA6D79">
        <w:rPr>
          <w:rFonts w:asciiTheme="majorBidi" w:hAnsiTheme="majorBidi" w:cstheme="majorBidi"/>
        </w:rPr>
        <w:t xml:space="preserve">shall immediately notify </w:t>
      </w:r>
      <w:r w:rsidR="001350E4">
        <w:rPr>
          <w:rFonts w:asciiTheme="majorBidi" w:hAnsiTheme="majorBidi" w:cstheme="majorBidi"/>
          <w:b/>
          <w:bCs/>
          <w:spacing w:val="-1"/>
        </w:rPr>
        <w:t xml:space="preserve">(Company </w:t>
      </w:r>
      <w:r w:rsidR="0038004D">
        <w:rPr>
          <w:rFonts w:asciiTheme="majorBidi" w:hAnsiTheme="majorBidi" w:cstheme="majorBidi"/>
          <w:b/>
          <w:bCs/>
          <w:spacing w:val="-1"/>
        </w:rPr>
        <w:t>name) in</w:t>
      </w:r>
      <w:r w:rsidRPr="00DA6D79">
        <w:rPr>
          <w:rFonts w:asciiTheme="majorBidi" w:hAnsiTheme="majorBidi" w:cstheme="majorBidi"/>
        </w:rPr>
        <w:t xml:space="preserve"> writing, and shall employ, at its sole responsibility and expense, all mitigation measures to minimize the delay and its consequences.</w:t>
      </w:r>
    </w:p>
    <w:p w14:paraId="68912E84" w14:textId="456A702E" w:rsidR="0075375A" w:rsidRPr="00DA6D79" w:rsidRDefault="0075375A"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u w:val="single"/>
          <w:lang w:val="en-GB"/>
        </w:rPr>
      </w:pPr>
      <w:r w:rsidRPr="00DA6D79">
        <w:rPr>
          <w:rFonts w:asciiTheme="majorBidi" w:hAnsiTheme="majorBidi" w:cstheme="majorBidi"/>
          <w:szCs w:val="24"/>
          <w:u w:val="single"/>
          <w:lang w:val="en-GB"/>
        </w:rPr>
        <w:t xml:space="preserve">Without derogating from the above, </w:t>
      </w:r>
      <w:r w:rsidR="001350E4">
        <w:rPr>
          <w:rFonts w:asciiTheme="majorBidi" w:hAnsiTheme="majorBidi" w:cstheme="majorBidi"/>
          <w:b/>
          <w:bCs/>
          <w:spacing w:val="-1"/>
          <w:szCs w:val="24"/>
        </w:rPr>
        <w:t>(Company name)</w:t>
      </w:r>
      <w:r w:rsidR="001350E4">
        <w:rPr>
          <w:rFonts w:asciiTheme="majorBidi" w:hAnsiTheme="majorBidi" w:cstheme="majorBidi"/>
          <w:b/>
          <w:bCs/>
          <w:spacing w:val="-1"/>
        </w:rPr>
        <w:t xml:space="preserve"> </w:t>
      </w:r>
      <w:r w:rsidRPr="00DA6D79">
        <w:rPr>
          <w:rFonts w:asciiTheme="majorBidi" w:hAnsiTheme="majorBidi" w:cstheme="majorBidi"/>
          <w:szCs w:val="24"/>
          <w:u w:val="single"/>
          <w:lang w:val="en-GB"/>
        </w:rPr>
        <w:t>hereby further declares as follows:</w:t>
      </w:r>
    </w:p>
    <w:p w14:paraId="5594A81C" w14:textId="793EE147" w:rsidR="0075375A" w:rsidRDefault="001350E4" w:rsidP="00D06DA3">
      <w:pPr>
        <w:pStyle w:val="Prrafodelista"/>
        <w:spacing w:before="120" w:after="120" w:line="240" w:lineRule="auto"/>
        <w:rPr>
          <w:rFonts w:asciiTheme="majorBidi" w:hAnsiTheme="majorBidi" w:cstheme="majorBidi"/>
          <w:sz w:val="24"/>
          <w:szCs w:val="24"/>
          <w:shd w:val="clear" w:color="auto" w:fill="FFFFFF"/>
        </w:rPr>
      </w:pPr>
      <w:r>
        <w:rPr>
          <w:rFonts w:asciiTheme="majorBidi" w:hAnsiTheme="majorBidi" w:cstheme="majorBidi"/>
          <w:b/>
          <w:bCs/>
          <w:spacing w:val="-1"/>
          <w:sz w:val="24"/>
          <w:szCs w:val="24"/>
        </w:rPr>
        <w:t>(Company name)</w:t>
      </w:r>
      <w:r>
        <w:rPr>
          <w:rFonts w:asciiTheme="majorBidi" w:hAnsiTheme="majorBidi" w:cstheme="majorBidi"/>
          <w:b/>
          <w:bCs/>
          <w:spacing w:val="-1"/>
        </w:rPr>
        <w:t xml:space="preserve"> </w:t>
      </w:r>
      <w:r w:rsidR="0075375A" w:rsidRPr="00DA6D79">
        <w:rPr>
          <w:rFonts w:asciiTheme="majorBidi" w:hAnsiTheme="majorBidi" w:cstheme="majorBidi"/>
          <w:sz w:val="24"/>
          <w:szCs w:val="24"/>
          <w:shd w:val="clear" w:color="auto" w:fill="FFFFFF"/>
        </w:rPr>
        <w:t xml:space="preserve">agrees to comply with all federal, state, local and foreign laws, constitutions, codes, statutes, and ordinances of any governmental authority applicable to </w:t>
      </w:r>
      <w:r>
        <w:rPr>
          <w:rFonts w:asciiTheme="majorBidi" w:hAnsiTheme="majorBidi" w:cstheme="majorBidi"/>
          <w:b/>
          <w:bCs/>
          <w:spacing w:val="-1"/>
          <w:sz w:val="24"/>
          <w:szCs w:val="24"/>
        </w:rPr>
        <w:t>(Company name)</w:t>
      </w:r>
      <w:r>
        <w:rPr>
          <w:rFonts w:asciiTheme="majorBidi" w:hAnsiTheme="majorBidi" w:cstheme="majorBidi"/>
          <w:b/>
          <w:bCs/>
          <w:spacing w:val="-1"/>
        </w:rPr>
        <w:t xml:space="preserve"> </w:t>
      </w:r>
      <w:r w:rsidR="0075375A" w:rsidRPr="00DA6D79">
        <w:rPr>
          <w:rFonts w:asciiTheme="majorBidi" w:hAnsiTheme="majorBidi" w:cstheme="majorBidi"/>
          <w:sz w:val="24"/>
          <w:szCs w:val="24"/>
          <w:shd w:val="clear" w:color="auto" w:fill="FFFFFF"/>
        </w:rPr>
        <w:t xml:space="preserve">and its activities under this Agreement with respect to the Products, including all applicable </w:t>
      </w:r>
      <w:r w:rsidR="00A20AC5">
        <w:rPr>
          <w:rFonts w:asciiTheme="majorBidi" w:hAnsiTheme="majorBidi" w:cstheme="majorBidi"/>
          <w:sz w:val="24"/>
          <w:szCs w:val="24"/>
          <w:shd w:val="clear" w:color="auto" w:fill="FFFFFF"/>
        </w:rPr>
        <w:t>im</w:t>
      </w:r>
      <w:r w:rsidR="0075375A" w:rsidRPr="00DA6D79">
        <w:rPr>
          <w:rFonts w:asciiTheme="majorBidi" w:hAnsiTheme="majorBidi" w:cstheme="majorBidi"/>
          <w:sz w:val="24"/>
          <w:szCs w:val="24"/>
          <w:shd w:val="clear" w:color="auto" w:fill="FFFFFF"/>
        </w:rPr>
        <w:t xml:space="preserve">port control laws and regulations. </w:t>
      </w:r>
      <w:r>
        <w:rPr>
          <w:rFonts w:asciiTheme="majorBidi" w:hAnsiTheme="majorBidi" w:cstheme="majorBidi"/>
          <w:b/>
          <w:bCs/>
          <w:spacing w:val="-1"/>
          <w:sz w:val="24"/>
          <w:szCs w:val="24"/>
        </w:rPr>
        <w:t>(Company name)</w:t>
      </w:r>
      <w:r w:rsidR="0075375A" w:rsidRPr="00DA6D79">
        <w:rPr>
          <w:rFonts w:asciiTheme="majorBidi" w:hAnsiTheme="majorBidi" w:cstheme="majorBidi"/>
          <w:sz w:val="24"/>
          <w:szCs w:val="24"/>
          <w:shd w:val="clear" w:color="auto" w:fill="FFFFFF"/>
        </w:rPr>
        <w:t xml:space="preserve">, agrees to take all such further acts and execute all such further documents as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75375A" w:rsidRPr="00DA6D79">
        <w:rPr>
          <w:rFonts w:asciiTheme="majorBidi" w:hAnsiTheme="majorBidi" w:cstheme="majorBidi"/>
          <w:b/>
          <w:bCs/>
          <w:sz w:val="24"/>
          <w:szCs w:val="24"/>
          <w:shd w:val="clear" w:color="auto" w:fill="FFFFFF"/>
        </w:rPr>
        <w:t xml:space="preserve"> </w:t>
      </w:r>
      <w:r w:rsidR="0075375A" w:rsidRPr="00DA6D79">
        <w:rPr>
          <w:rFonts w:asciiTheme="majorBidi" w:hAnsiTheme="majorBidi" w:cstheme="majorBidi"/>
          <w:sz w:val="24"/>
          <w:szCs w:val="24"/>
          <w:shd w:val="clear" w:color="auto" w:fill="FFFFFF"/>
        </w:rPr>
        <w:t>reasonably may request in connection with such compliance</w:t>
      </w:r>
      <w:r w:rsidR="00D6282A">
        <w:rPr>
          <w:rFonts w:asciiTheme="majorBidi" w:hAnsiTheme="majorBidi" w:cstheme="majorBidi"/>
          <w:sz w:val="24"/>
          <w:szCs w:val="24"/>
          <w:shd w:val="clear" w:color="auto" w:fill="FFFFFF"/>
        </w:rPr>
        <w:t>.</w:t>
      </w:r>
    </w:p>
    <w:p w14:paraId="7C555B39" w14:textId="7199926A" w:rsidR="0038004D" w:rsidRDefault="0038004D" w:rsidP="00D06DA3">
      <w:pPr>
        <w:pStyle w:val="Prrafodelista"/>
        <w:spacing w:before="120" w:after="120" w:line="240" w:lineRule="auto"/>
        <w:rPr>
          <w:rFonts w:asciiTheme="majorBidi" w:hAnsiTheme="majorBidi" w:cstheme="majorBidi"/>
          <w:sz w:val="24"/>
          <w:szCs w:val="24"/>
          <w:shd w:val="clear" w:color="auto" w:fill="FFFFFF"/>
          <w:lang w:val="en-GB" w:bidi="he-IL"/>
        </w:rPr>
      </w:pPr>
    </w:p>
    <w:p w14:paraId="659278E8" w14:textId="62070FEA" w:rsidR="00C30FAF" w:rsidRPr="00DA6D79" w:rsidRDefault="008F06D3"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 xml:space="preserve">Works Management </w:t>
      </w:r>
    </w:p>
    <w:p w14:paraId="54CC79C6" w14:textId="08019229" w:rsidR="00524E4F" w:rsidRPr="00DA6D79" w:rsidRDefault="00524E4F"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lang w:val="en-GB"/>
        </w:rPr>
      </w:pPr>
      <w:r w:rsidRPr="00DA6D79">
        <w:rPr>
          <w:rFonts w:asciiTheme="majorBidi" w:hAnsiTheme="majorBidi" w:cstheme="majorBidi"/>
          <w:szCs w:val="24"/>
          <w:lang w:val="en-GB"/>
        </w:rPr>
        <w:t xml:space="preserve">On or </w:t>
      </w:r>
      <w:r w:rsidR="00E53A41" w:rsidRPr="00DA6D79">
        <w:rPr>
          <w:rFonts w:asciiTheme="majorBidi" w:hAnsiTheme="majorBidi" w:cstheme="majorBidi"/>
          <w:szCs w:val="24"/>
          <w:lang w:val="en-GB"/>
        </w:rPr>
        <w:t>near</w:t>
      </w:r>
      <w:r w:rsidRPr="00DA6D79">
        <w:rPr>
          <w:rFonts w:asciiTheme="majorBidi" w:hAnsiTheme="majorBidi" w:cstheme="majorBidi"/>
          <w:szCs w:val="24"/>
          <w:lang w:val="en-GB"/>
        </w:rPr>
        <w:t xml:space="preserve"> the Effective Date, each of the Parties shall appoint a project manager, who shall serve as the primary contact person of such Party with respect to the Agreement. having the authority to bind the relevant Party and conduct any action on their behalf with respect to any matter related to this Agreement (the “</w:t>
      </w:r>
      <w:r w:rsidRPr="00DA6D79">
        <w:rPr>
          <w:rFonts w:asciiTheme="majorBidi" w:hAnsiTheme="majorBidi" w:cstheme="majorBidi"/>
          <w:b/>
          <w:bCs/>
          <w:szCs w:val="24"/>
          <w:lang w:val="en-GB"/>
        </w:rPr>
        <w:t>Representatives</w:t>
      </w:r>
      <w:r w:rsidRPr="00DA6D79">
        <w:rPr>
          <w:rFonts w:asciiTheme="majorBidi" w:hAnsiTheme="majorBidi" w:cstheme="majorBidi"/>
          <w:szCs w:val="24"/>
          <w:lang w:val="en-GB"/>
        </w:rPr>
        <w:t xml:space="preserve">”). </w:t>
      </w:r>
    </w:p>
    <w:p w14:paraId="43687D2B" w14:textId="5300F851" w:rsidR="00524E4F" w:rsidRPr="00DA6D79" w:rsidRDefault="00524E4F"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lang w:val="en-GB"/>
        </w:rPr>
      </w:pPr>
      <w:r w:rsidRPr="00DA6D79">
        <w:rPr>
          <w:rFonts w:asciiTheme="majorBidi" w:hAnsiTheme="majorBidi" w:cstheme="majorBidi"/>
          <w:szCs w:val="24"/>
          <w:lang w:val="en-GB"/>
        </w:rPr>
        <w:t xml:space="preserve">The Representatives shall be available to the other Party </w:t>
      </w:r>
      <w:r w:rsidR="00FA44EF" w:rsidRPr="00FA44EF">
        <w:rPr>
          <w:rFonts w:asciiTheme="majorBidi" w:hAnsiTheme="majorBidi" w:cstheme="majorBidi"/>
          <w:szCs w:val="24"/>
          <w:lang w:val="en-GB"/>
        </w:rPr>
        <w:t>Monday through Friday</w:t>
      </w:r>
      <w:r w:rsidR="00FA44EF">
        <w:rPr>
          <w:rFonts w:asciiTheme="majorBidi" w:hAnsiTheme="majorBidi" w:cstheme="majorBidi"/>
          <w:szCs w:val="24"/>
          <w:lang w:val="en-GB"/>
        </w:rPr>
        <w:t xml:space="preserve"> </w:t>
      </w:r>
      <w:r w:rsidRPr="00DA6D79">
        <w:rPr>
          <w:rFonts w:asciiTheme="majorBidi" w:hAnsiTheme="majorBidi" w:cstheme="majorBidi"/>
          <w:szCs w:val="24"/>
          <w:lang w:val="en-GB"/>
        </w:rPr>
        <w:t>during working hours.</w:t>
      </w:r>
    </w:p>
    <w:p w14:paraId="1A96A51A" w14:textId="1CE6A9BD" w:rsidR="00524E4F" w:rsidRPr="00DA6D79" w:rsidRDefault="00524E4F"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lang w:val="en-GB"/>
        </w:rPr>
      </w:pPr>
      <w:r w:rsidRPr="00DA6D79">
        <w:rPr>
          <w:rFonts w:asciiTheme="majorBidi" w:hAnsiTheme="majorBidi" w:cstheme="majorBidi"/>
          <w:szCs w:val="24"/>
          <w:lang w:val="en-GB"/>
        </w:rPr>
        <w:t>Each Party</w:t>
      </w:r>
      <w:r w:rsidRPr="00DA6D79">
        <w:rPr>
          <w:rFonts w:asciiTheme="majorBidi" w:hAnsiTheme="majorBidi" w:cstheme="majorBidi"/>
          <w:szCs w:val="24"/>
          <w:u w:val="single"/>
          <w:lang w:val="en-GB"/>
        </w:rPr>
        <w:t xml:space="preserve"> </w:t>
      </w:r>
      <w:r w:rsidRPr="00DA6D79">
        <w:rPr>
          <w:rFonts w:asciiTheme="majorBidi" w:hAnsiTheme="majorBidi" w:cstheme="majorBidi"/>
          <w:szCs w:val="24"/>
          <w:lang w:val="en-GB"/>
        </w:rPr>
        <w:t xml:space="preserve">shall ensure that </w:t>
      </w:r>
      <w:r w:rsidR="00E53A41" w:rsidRPr="00DA6D79">
        <w:rPr>
          <w:rFonts w:asciiTheme="majorBidi" w:hAnsiTheme="majorBidi" w:cstheme="majorBidi"/>
          <w:szCs w:val="24"/>
          <w:lang w:val="en-GB"/>
        </w:rPr>
        <w:t>if</w:t>
      </w:r>
      <w:r w:rsidRPr="00DA6D79">
        <w:rPr>
          <w:rFonts w:asciiTheme="majorBidi" w:hAnsiTheme="majorBidi" w:cstheme="majorBidi"/>
          <w:szCs w:val="24"/>
          <w:lang w:val="en-GB"/>
        </w:rPr>
        <w:t xml:space="preserve"> its designated project manager is unable to continue in such capacity, for any reason, it shall provide a replacement with at least the same qualifications.</w:t>
      </w:r>
    </w:p>
    <w:p w14:paraId="4DE2538A" w14:textId="7B28204C" w:rsidR="007B3459" w:rsidRPr="00DA6D79" w:rsidRDefault="007B3459"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Duration of Agreement</w:t>
      </w:r>
    </w:p>
    <w:p w14:paraId="2DC5092C" w14:textId="3EEA18B2" w:rsidR="00E171A8" w:rsidRPr="00DA6D79" w:rsidRDefault="00E171A8" w:rsidP="00D06DA3">
      <w:pPr>
        <w:pStyle w:val="First"/>
        <w:tabs>
          <w:tab w:val="num" w:pos="5110"/>
        </w:tabs>
        <w:bidi w:val="0"/>
        <w:spacing w:before="120" w:after="120"/>
        <w:ind w:left="284" w:right="2" w:firstLine="0"/>
        <w:rPr>
          <w:rFonts w:asciiTheme="majorBidi" w:eastAsia="Arial" w:hAnsiTheme="majorBidi" w:cstheme="majorBidi"/>
          <w:spacing w:val="2"/>
          <w:szCs w:val="24"/>
          <w:rtl/>
        </w:rPr>
      </w:pPr>
      <w:r w:rsidRPr="00DA6D79">
        <w:rPr>
          <w:rFonts w:asciiTheme="majorBidi" w:eastAsia="Arial" w:hAnsiTheme="majorBidi" w:cstheme="majorBidi"/>
          <w:spacing w:val="2"/>
          <w:szCs w:val="24"/>
        </w:rPr>
        <w:t xml:space="preserve">This Agreement shall become effective on the Effective Date for a period of </w:t>
      </w:r>
      <w:r w:rsidR="001350E4">
        <w:rPr>
          <w:rFonts w:asciiTheme="majorBidi" w:eastAsia="Arial" w:hAnsiTheme="majorBidi" w:cstheme="majorBidi"/>
          <w:spacing w:val="2"/>
          <w:szCs w:val="24"/>
        </w:rPr>
        <w:t>36</w:t>
      </w:r>
      <w:r w:rsidRPr="00DA6D79">
        <w:rPr>
          <w:rFonts w:asciiTheme="majorBidi" w:eastAsia="Arial" w:hAnsiTheme="majorBidi" w:cstheme="majorBidi"/>
          <w:spacing w:val="2"/>
          <w:szCs w:val="24"/>
        </w:rPr>
        <w:t xml:space="preserve"> months</w:t>
      </w:r>
      <w:r w:rsidR="00227014" w:rsidRPr="00DA6D79">
        <w:rPr>
          <w:rFonts w:asciiTheme="majorBidi" w:eastAsia="Arial" w:hAnsiTheme="majorBidi" w:cstheme="majorBidi"/>
          <w:spacing w:val="2"/>
          <w:szCs w:val="24"/>
        </w:rPr>
        <w:t xml:space="preserve"> (the “</w:t>
      </w:r>
      <w:r w:rsidR="00227014" w:rsidRPr="00DA6D79">
        <w:rPr>
          <w:rFonts w:asciiTheme="majorBidi" w:eastAsia="Arial" w:hAnsiTheme="majorBidi" w:cstheme="majorBidi"/>
          <w:b/>
          <w:bCs/>
          <w:spacing w:val="2"/>
          <w:szCs w:val="24"/>
        </w:rPr>
        <w:t>Initial Contract Period</w:t>
      </w:r>
      <w:r w:rsidR="00227014" w:rsidRPr="00DA6D79">
        <w:rPr>
          <w:rFonts w:asciiTheme="majorBidi" w:eastAsia="Arial" w:hAnsiTheme="majorBidi" w:cstheme="majorBidi"/>
          <w:spacing w:val="2"/>
          <w:szCs w:val="24"/>
        </w:rPr>
        <w:t>”)</w:t>
      </w:r>
      <w:r w:rsidRPr="00DA6D79">
        <w:rPr>
          <w:rFonts w:asciiTheme="majorBidi" w:eastAsia="Arial" w:hAnsiTheme="majorBidi" w:cstheme="majorBidi"/>
          <w:spacing w:val="2"/>
          <w:szCs w:val="24"/>
        </w:rPr>
        <w:t>, and will be automatically renewable for additional periods of twelve (12) months</w:t>
      </w:r>
      <w:r w:rsidR="00227014" w:rsidRPr="00DA6D79">
        <w:rPr>
          <w:rFonts w:asciiTheme="majorBidi" w:eastAsia="Arial" w:hAnsiTheme="majorBidi" w:cstheme="majorBidi"/>
          <w:spacing w:val="2"/>
          <w:szCs w:val="24"/>
        </w:rPr>
        <w:t xml:space="preserve"> (the “</w:t>
      </w:r>
      <w:r w:rsidR="00227014" w:rsidRPr="00DA6D79">
        <w:rPr>
          <w:rFonts w:asciiTheme="majorBidi" w:eastAsia="Arial" w:hAnsiTheme="majorBidi" w:cstheme="majorBidi"/>
          <w:b/>
          <w:bCs/>
          <w:spacing w:val="2"/>
          <w:szCs w:val="24"/>
        </w:rPr>
        <w:t>Additional Contract Period</w:t>
      </w:r>
      <w:r w:rsidR="00227014" w:rsidRPr="00DA6D79">
        <w:rPr>
          <w:rFonts w:asciiTheme="majorBidi" w:eastAsia="Arial" w:hAnsiTheme="majorBidi" w:cstheme="majorBidi"/>
          <w:spacing w:val="2"/>
          <w:szCs w:val="24"/>
        </w:rPr>
        <w:t>”)</w:t>
      </w:r>
      <w:r w:rsidRPr="00DA6D79">
        <w:rPr>
          <w:rFonts w:asciiTheme="majorBidi" w:eastAsia="Arial" w:hAnsiTheme="majorBidi" w:cstheme="majorBidi"/>
          <w:spacing w:val="2"/>
          <w:szCs w:val="24"/>
        </w:rPr>
        <w:t xml:space="preserve">, unless prior notice stating the contrary is sent by one Party to the other Party no less than sixty (60) days prior to each respective termination date of the </w:t>
      </w:r>
      <w:r w:rsidR="00227014" w:rsidRPr="00DA6D79">
        <w:rPr>
          <w:rFonts w:asciiTheme="majorBidi" w:eastAsia="Arial" w:hAnsiTheme="majorBidi" w:cstheme="majorBidi"/>
          <w:spacing w:val="2"/>
          <w:szCs w:val="24"/>
        </w:rPr>
        <w:t>Initial Contract Period or any Additional Contract Period, if extended,</w:t>
      </w:r>
      <w:r w:rsidRPr="00DA6D79">
        <w:rPr>
          <w:rFonts w:asciiTheme="majorBidi" w:eastAsia="Arial" w:hAnsiTheme="majorBidi" w:cstheme="majorBidi"/>
          <w:spacing w:val="2"/>
          <w:szCs w:val="24"/>
        </w:rPr>
        <w:t xml:space="preserve"> unless terminated earlier </w:t>
      </w:r>
      <w:r w:rsidR="004423EA" w:rsidRPr="00DA6D79">
        <w:rPr>
          <w:rFonts w:asciiTheme="majorBidi" w:eastAsia="Arial" w:hAnsiTheme="majorBidi" w:cstheme="majorBidi"/>
          <w:spacing w:val="2"/>
          <w:szCs w:val="24"/>
        </w:rPr>
        <w:t xml:space="preserve">by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4423EA" w:rsidRPr="00DA6D79">
        <w:rPr>
          <w:rFonts w:asciiTheme="majorBidi" w:eastAsia="Arial" w:hAnsiTheme="majorBidi" w:cstheme="majorBidi"/>
          <w:spacing w:val="2"/>
          <w:szCs w:val="24"/>
        </w:rPr>
        <w:t xml:space="preserve"> due to breach of its intellectual property rights by </w:t>
      </w:r>
      <w:r w:rsidR="00FA44EF" w:rsidRPr="00FA44EF">
        <w:rPr>
          <w:rFonts w:asciiTheme="majorBidi" w:eastAsia="Arial" w:hAnsiTheme="majorBidi" w:cstheme="majorBidi"/>
          <w:b/>
          <w:bCs/>
          <w:spacing w:val="2"/>
          <w:szCs w:val="24"/>
        </w:rPr>
        <w:t>(Company Name)</w:t>
      </w:r>
      <w:r w:rsidR="004423EA" w:rsidRPr="00DA6D79">
        <w:rPr>
          <w:rFonts w:asciiTheme="majorBidi" w:eastAsia="Arial" w:hAnsiTheme="majorBidi" w:cstheme="majorBidi"/>
          <w:spacing w:val="2"/>
          <w:szCs w:val="24"/>
        </w:rPr>
        <w:t xml:space="preserve"> and/or </w:t>
      </w:r>
      <w:r w:rsidRPr="00DA6D79">
        <w:rPr>
          <w:rFonts w:asciiTheme="majorBidi" w:eastAsia="Arial" w:hAnsiTheme="majorBidi" w:cstheme="majorBidi"/>
          <w:spacing w:val="2"/>
          <w:szCs w:val="24"/>
        </w:rPr>
        <w:t>in accordance with the contractual provisions provided herein.</w:t>
      </w:r>
    </w:p>
    <w:p w14:paraId="30FEFA71" w14:textId="492BD497" w:rsidR="002946F5" w:rsidRPr="00DA6D79" w:rsidRDefault="002946F5"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 xml:space="preserve">Purchase Orders, Competitive Procurement Process Cooperation </w:t>
      </w:r>
    </w:p>
    <w:p w14:paraId="32FCC15B" w14:textId="2A8308DB" w:rsidR="00970FAA" w:rsidRPr="00D06DA3" w:rsidRDefault="0020523C"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To</w:t>
      </w:r>
      <w:r w:rsidR="00D01499" w:rsidRPr="00DA6D79">
        <w:rPr>
          <w:rFonts w:asciiTheme="majorBidi" w:eastAsia="Arial" w:hAnsiTheme="majorBidi" w:cstheme="majorBidi"/>
          <w:spacing w:val="2"/>
          <w:szCs w:val="24"/>
        </w:rPr>
        <w:t xml:space="preserve"> facilitate the sales of Products to </w:t>
      </w:r>
      <w:r w:rsidR="00D0325A">
        <w:rPr>
          <w:rFonts w:asciiTheme="majorBidi" w:hAnsiTheme="majorBidi" w:cstheme="majorBidi"/>
          <w:b/>
          <w:bCs/>
          <w:spacing w:val="-1"/>
          <w:szCs w:val="24"/>
        </w:rPr>
        <w:t>(Company name)</w:t>
      </w:r>
      <w:r w:rsidR="00D0325A">
        <w:rPr>
          <w:rFonts w:asciiTheme="majorBidi" w:hAnsiTheme="majorBidi" w:cstheme="majorBidi"/>
          <w:b/>
          <w:bCs/>
          <w:spacing w:val="-1"/>
        </w:rPr>
        <w:t xml:space="preserve"> </w:t>
      </w:r>
      <w:r w:rsidR="00D01499" w:rsidRPr="00DA6D79">
        <w:rPr>
          <w:rFonts w:asciiTheme="majorBidi" w:eastAsia="Arial" w:hAnsiTheme="majorBidi" w:cstheme="majorBidi"/>
          <w:spacing w:val="2"/>
          <w:szCs w:val="24"/>
        </w:rPr>
        <w:t>clients, t</w:t>
      </w:r>
      <w:r w:rsidR="009D763B" w:rsidRPr="00DA6D79">
        <w:rPr>
          <w:rFonts w:asciiTheme="majorBidi" w:eastAsia="Arial" w:hAnsiTheme="majorBidi" w:cstheme="majorBidi"/>
          <w:spacing w:val="2"/>
          <w:szCs w:val="24"/>
        </w:rPr>
        <w:t xml:space="preserve">he Parties shall cooperate </w:t>
      </w:r>
      <w:r w:rsidR="00D0325A" w:rsidRPr="00DA6D79">
        <w:rPr>
          <w:rFonts w:asciiTheme="majorBidi" w:eastAsia="Arial" w:hAnsiTheme="majorBidi" w:cstheme="majorBidi"/>
          <w:spacing w:val="2"/>
          <w:szCs w:val="24"/>
        </w:rPr>
        <w:t>about</w:t>
      </w:r>
      <w:r w:rsidR="009D763B" w:rsidRPr="00DA6D79">
        <w:rPr>
          <w:rFonts w:asciiTheme="majorBidi" w:eastAsia="Arial" w:hAnsiTheme="majorBidi" w:cstheme="majorBidi"/>
          <w:spacing w:val="2"/>
          <w:szCs w:val="24"/>
        </w:rPr>
        <w:t xml:space="preserve"> the issuance of Purchase Orders with respect to the purchasing of Products, including the Product Models</w:t>
      </w:r>
      <w:r w:rsidR="00D01499" w:rsidRPr="00DA6D79">
        <w:rPr>
          <w:rFonts w:asciiTheme="majorBidi" w:eastAsia="Arial" w:hAnsiTheme="majorBidi" w:cstheme="majorBidi"/>
          <w:spacing w:val="2"/>
          <w:szCs w:val="24"/>
        </w:rPr>
        <w:t xml:space="preserve"> (“</w:t>
      </w:r>
      <w:r w:rsidR="00D01499" w:rsidRPr="00DA6D79">
        <w:rPr>
          <w:rFonts w:asciiTheme="majorBidi" w:eastAsia="Arial" w:hAnsiTheme="majorBidi" w:cstheme="majorBidi"/>
          <w:b/>
          <w:bCs/>
          <w:spacing w:val="2"/>
          <w:szCs w:val="24"/>
        </w:rPr>
        <w:t>Purchase Orders</w:t>
      </w:r>
      <w:r w:rsidR="00D01499" w:rsidRPr="00DA6D79">
        <w:rPr>
          <w:rFonts w:asciiTheme="majorBidi" w:eastAsia="Arial" w:hAnsiTheme="majorBidi" w:cstheme="majorBidi"/>
          <w:spacing w:val="2"/>
          <w:szCs w:val="24"/>
        </w:rPr>
        <w:t xml:space="preserve">”). </w:t>
      </w:r>
      <w:r w:rsidR="00970FAA" w:rsidRPr="00DA6D79">
        <w:rPr>
          <w:rFonts w:asciiTheme="majorBidi" w:hAnsiTheme="majorBidi" w:cstheme="majorBidi"/>
          <w:szCs w:val="24"/>
        </w:rPr>
        <w:t xml:space="preserve">Purchase Orders issued by </w:t>
      </w:r>
      <w:r w:rsidR="00D0325A">
        <w:rPr>
          <w:rFonts w:asciiTheme="majorBidi" w:hAnsiTheme="majorBidi" w:cstheme="majorBidi"/>
          <w:b/>
          <w:bCs/>
          <w:spacing w:val="-1"/>
          <w:szCs w:val="24"/>
        </w:rPr>
        <w:t>(Company name)</w:t>
      </w:r>
      <w:r w:rsidR="00970FAA" w:rsidRPr="00DA6D79">
        <w:rPr>
          <w:rFonts w:asciiTheme="majorBidi" w:hAnsiTheme="majorBidi" w:cstheme="majorBidi"/>
          <w:szCs w:val="24"/>
        </w:rPr>
        <w:t>, shall specify the certain Products to be delivered thereunder, the requested delivery date, and the applicable part of the consideration with respect to same (the "</w:t>
      </w:r>
      <w:r w:rsidR="00970FAA" w:rsidRPr="00DA6D79">
        <w:rPr>
          <w:rFonts w:asciiTheme="majorBidi" w:hAnsiTheme="majorBidi" w:cstheme="majorBidi"/>
          <w:b/>
          <w:bCs/>
          <w:szCs w:val="24"/>
        </w:rPr>
        <w:t>Purchase Order</w:t>
      </w:r>
      <w:r w:rsidR="00970FAA" w:rsidRPr="00DA6D79">
        <w:rPr>
          <w:rFonts w:asciiTheme="majorBidi" w:hAnsiTheme="majorBidi" w:cstheme="majorBidi"/>
          <w:szCs w:val="24"/>
        </w:rPr>
        <w:t>" and "</w:t>
      </w:r>
      <w:r w:rsidR="00970FAA" w:rsidRPr="00DA6D79">
        <w:rPr>
          <w:rFonts w:asciiTheme="majorBidi" w:hAnsiTheme="majorBidi" w:cstheme="majorBidi"/>
          <w:b/>
          <w:bCs/>
          <w:szCs w:val="24"/>
        </w:rPr>
        <w:t>Purchase Order Price</w:t>
      </w:r>
      <w:r w:rsidR="00970FAA" w:rsidRPr="00DA6D79">
        <w:rPr>
          <w:rFonts w:asciiTheme="majorBidi" w:hAnsiTheme="majorBidi" w:cstheme="majorBidi"/>
          <w:szCs w:val="24"/>
        </w:rPr>
        <w:t xml:space="preserve">" respectively). </w:t>
      </w:r>
      <w:r w:rsidR="00D0325A">
        <w:rPr>
          <w:rFonts w:asciiTheme="majorBidi" w:hAnsiTheme="majorBidi" w:cstheme="majorBidi"/>
          <w:b/>
          <w:bCs/>
          <w:spacing w:val="-1"/>
          <w:szCs w:val="24"/>
        </w:rPr>
        <w:t>(Company name)</w:t>
      </w:r>
      <w:r w:rsidR="00D0325A">
        <w:rPr>
          <w:rFonts w:asciiTheme="majorBidi" w:hAnsiTheme="majorBidi" w:cstheme="majorBidi"/>
          <w:b/>
          <w:bCs/>
          <w:spacing w:val="-1"/>
        </w:rPr>
        <w:t xml:space="preserve"> </w:t>
      </w:r>
      <w:r w:rsidR="00970FAA" w:rsidRPr="00DA6D79">
        <w:rPr>
          <w:rFonts w:asciiTheme="majorBidi" w:hAnsiTheme="majorBidi" w:cstheme="majorBidi"/>
          <w:szCs w:val="24"/>
        </w:rPr>
        <w:t>intends to issue the first Purchase Order with respect to the Product Models, within thirty (30) days of the Effective Date</w:t>
      </w:r>
    </w:p>
    <w:p w14:paraId="779B07CA" w14:textId="77777777" w:rsidR="00D06DA3" w:rsidRDefault="00D06DA3" w:rsidP="00D06DA3">
      <w:pPr>
        <w:pStyle w:val="First"/>
        <w:tabs>
          <w:tab w:val="num" w:pos="5110"/>
        </w:tabs>
        <w:bidi w:val="0"/>
        <w:spacing w:before="120" w:after="120"/>
        <w:ind w:right="2" w:hanging="566"/>
        <w:rPr>
          <w:rFonts w:asciiTheme="majorBidi" w:hAnsiTheme="majorBidi" w:cstheme="majorBidi"/>
          <w:szCs w:val="24"/>
        </w:rPr>
      </w:pPr>
    </w:p>
    <w:p w14:paraId="799BE6C6" w14:textId="77777777" w:rsidR="00D06DA3" w:rsidRDefault="00D06DA3" w:rsidP="00D06DA3">
      <w:pPr>
        <w:pStyle w:val="First"/>
        <w:tabs>
          <w:tab w:val="num" w:pos="5110"/>
        </w:tabs>
        <w:bidi w:val="0"/>
        <w:spacing w:before="120" w:after="120"/>
        <w:ind w:right="2" w:hanging="566"/>
        <w:rPr>
          <w:rFonts w:asciiTheme="majorBidi" w:hAnsiTheme="majorBidi" w:cstheme="majorBidi"/>
          <w:szCs w:val="24"/>
        </w:rPr>
      </w:pPr>
    </w:p>
    <w:p w14:paraId="3BCD4EBD" w14:textId="77777777" w:rsidR="00D06DA3" w:rsidRPr="00DA6D79" w:rsidRDefault="00D06DA3" w:rsidP="00D06DA3">
      <w:pPr>
        <w:pStyle w:val="First"/>
        <w:tabs>
          <w:tab w:val="num" w:pos="5110"/>
        </w:tabs>
        <w:bidi w:val="0"/>
        <w:spacing w:before="120" w:after="120"/>
        <w:ind w:right="2" w:hanging="566"/>
        <w:rPr>
          <w:rFonts w:asciiTheme="majorBidi" w:eastAsia="Arial" w:hAnsiTheme="majorBidi" w:cstheme="majorBidi"/>
          <w:spacing w:val="2"/>
          <w:szCs w:val="24"/>
        </w:rPr>
      </w:pPr>
    </w:p>
    <w:p w14:paraId="7E5590D0" w14:textId="564707A9" w:rsidR="00D01499" w:rsidRPr="00DA6D79" w:rsidRDefault="00D01499"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bookmarkStart w:id="5" w:name="_Hlk72921302"/>
      <w:r w:rsidRPr="00DA6D79">
        <w:rPr>
          <w:rFonts w:asciiTheme="majorBidi" w:eastAsia="Arial" w:hAnsiTheme="majorBidi" w:cstheme="majorBidi"/>
          <w:spacing w:val="2"/>
          <w:szCs w:val="24"/>
        </w:rPr>
        <w:lastRenderedPageBreak/>
        <w:t>Adlis</w:t>
      </w:r>
      <w:r w:rsidR="0020523C">
        <w:rPr>
          <w:rFonts w:asciiTheme="majorBidi" w:eastAsia="Arial" w:hAnsiTheme="majorBidi" w:cstheme="majorBidi"/>
          <w:spacing w:val="2"/>
          <w:szCs w:val="24"/>
        </w:rPr>
        <w:t>/</w:t>
      </w:r>
      <w:proofErr w:type="spellStart"/>
      <w:r w:rsidR="0020523C">
        <w:rPr>
          <w:rFonts w:asciiTheme="majorBidi" w:eastAsia="Arial" w:hAnsiTheme="majorBidi" w:cstheme="majorBidi"/>
          <w:spacing w:val="2"/>
          <w:szCs w:val="24"/>
        </w:rPr>
        <w:t>Weiyin</w:t>
      </w:r>
      <w:proofErr w:type="spellEnd"/>
      <w:r w:rsidRPr="00DA6D79">
        <w:rPr>
          <w:rFonts w:asciiTheme="majorBidi" w:eastAsia="Arial" w:hAnsiTheme="majorBidi" w:cstheme="majorBidi"/>
          <w:spacing w:val="2"/>
          <w:szCs w:val="24"/>
        </w:rPr>
        <w:t xml:space="preserve"> </w:t>
      </w:r>
      <w:bookmarkEnd w:id="5"/>
      <w:r w:rsidRPr="00DA6D79">
        <w:rPr>
          <w:rFonts w:asciiTheme="majorBidi" w:eastAsia="Arial" w:hAnsiTheme="majorBidi" w:cstheme="majorBidi"/>
          <w:spacing w:val="2"/>
          <w:szCs w:val="24"/>
        </w:rPr>
        <w:t xml:space="preserve">hereby undertakes to assist and cooperate with </w:t>
      </w:r>
      <w:r w:rsidR="00D0325A">
        <w:rPr>
          <w:rFonts w:asciiTheme="majorBidi" w:hAnsiTheme="majorBidi" w:cstheme="majorBidi"/>
          <w:b/>
          <w:bCs/>
          <w:spacing w:val="-1"/>
          <w:szCs w:val="24"/>
        </w:rPr>
        <w:t>(Company name)</w:t>
      </w:r>
      <w:r w:rsidR="00D0325A">
        <w:rPr>
          <w:rFonts w:asciiTheme="majorBidi" w:hAnsiTheme="majorBidi" w:cstheme="majorBidi"/>
          <w:b/>
          <w:bCs/>
          <w:spacing w:val="-1"/>
        </w:rPr>
        <w:t xml:space="preserve"> </w:t>
      </w:r>
      <w:r w:rsidRPr="00DA6D79">
        <w:rPr>
          <w:rFonts w:asciiTheme="majorBidi" w:eastAsia="Arial" w:hAnsiTheme="majorBidi" w:cstheme="majorBidi"/>
          <w:spacing w:val="2"/>
          <w:szCs w:val="24"/>
        </w:rPr>
        <w:t>in the pursuance of competitive procurement processes and/or tenders (public or private) the purpose of which is to sell the Products to such prospective clients, such assistance shall include the provision of any required documentation per the requirements of any such process, signed or otherwise, and/or designated personnel to assist in any such procurement process, all in order to enable Partner to competitively compete and/or participate in any such proceeding.</w:t>
      </w:r>
    </w:p>
    <w:p w14:paraId="29FC0748" w14:textId="596D6BE5" w:rsidR="00970FAA" w:rsidRPr="00DA6D79" w:rsidRDefault="007277B1"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All </w:t>
      </w:r>
      <w:r w:rsidR="00D01499" w:rsidRPr="00DA6D79">
        <w:rPr>
          <w:rFonts w:asciiTheme="majorBidi" w:eastAsia="Arial" w:hAnsiTheme="majorBidi" w:cstheme="majorBidi"/>
          <w:spacing w:val="2"/>
          <w:szCs w:val="24"/>
        </w:rPr>
        <w:t xml:space="preserve">Purchase Orders </w:t>
      </w:r>
      <w:r w:rsidRPr="00DA6D79">
        <w:rPr>
          <w:rFonts w:asciiTheme="majorBidi" w:eastAsia="Arial" w:hAnsiTheme="majorBidi" w:cstheme="majorBidi"/>
          <w:spacing w:val="2"/>
          <w:szCs w:val="24"/>
        </w:rPr>
        <w:t xml:space="preserve">will be </w:t>
      </w:r>
      <w:r w:rsidR="00D01499" w:rsidRPr="00DA6D79">
        <w:rPr>
          <w:rFonts w:asciiTheme="majorBidi" w:eastAsia="Arial" w:hAnsiTheme="majorBidi" w:cstheme="majorBidi"/>
          <w:spacing w:val="2"/>
          <w:szCs w:val="24"/>
        </w:rPr>
        <w:t xml:space="preserve">furnished </w:t>
      </w:r>
      <w:r w:rsidRPr="00DA6D79">
        <w:rPr>
          <w:rFonts w:asciiTheme="majorBidi" w:eastAsia="Arial" w:hAnsiTheme="majorBidi" w:cstheme="majorBidi"/>
          <w:spacing w:val="2"/>
          <w:szCs w:val="24"/>
        </w:rPr>
        <w:t xml:space="preserve">by </w:t>
      </w:r>
      <w:r w:rsidR="00D0325A">
        <w:rPr>
          <w:rFonts w:asciiTheme="majorBidi" w:hAnsiTheme="majorBidi" w:cstheme="majorBidi"/>
          <w:b/>
          <w:bCs/>
          <w:spacing w:val="-1"/>
          <w:szCs w:val="24"/>
        </w:rPr>
        <w:t>(Company name)</w:t>
      </w:r>
      <w:r w:rsidR="00D0325A">
        <w:rPr>
          <w:rFonts w:asciiTheme="majorBidi" w:hAnsiTheme="majorBidi" w:cstheme="majorBidi"/>
          <w:b/>
          <w:bCs/>
          <w:spacing w:val="-1"/>
        </w:rPr>
        <w:t xml:space="preserve"> </w:t>
      </w:r>
      <w:r w:rsidRPr="00DA6D79">
        <w:rPr>
          <w:rFonts w:asciiTheme="majorBidi" w:eastAsia="Arial" w:hAnsiTheme="majorBidi" w:cstheme="majorBidi"/>
          <w:spacing w:val="2"/>
          <w:szCs w:val="24"/>
        </w:rPr>
        <w:t xml:space="preserve">to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DD6A15" w:rsidRPr="00DA6D79">
        <w:rPr>
          <w:rFonts w:asciiTheme="majorBidi" w:eastAsia="Arial" w:hAnsiTheme="majorBidi" w:cstheme="majorBidi"/>
          <w:spacing w:val="2"/>
          <w:szCs w:val="24"/>
        </w:rPr>
        <w:t xml:space="preserve"> </w:t>
      </w:r>
      <w:r w:rsidRPr="00DA6D79">
        <w:rPr>
          <w:rFonts w:asciiTheme="majorBidi" w:eastAsia="Arial" w:hAnsiTheme="majorBidi" w:cstheme="majorBidi"/>
          <w:spacing w:val="2"/>
          <w:szCs w:val="24"/>
        </w:rPr>
        <w:t xml:space="preserve">and shall be subject to acceptance in writing by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D01499" w:rsidRPr="00DA6D79">
        <w:rPr>
          <w:rFonts w:asciiTheme="majorBidi" w:eastAsia="Arial" w:hAnsiTheme="majorBidi" w:cstheme="majorBidi"/>
          <w:spacing w:val="2"/>
          <w:szCs w:val="24"/>
        </w:rPr>
        <w:t>, which shall not refrain from providing such confirmation in a timely manner, and in any event on later than seven (</w:t>
      </w:r>
      <w:r w:rsidR="00FA44EF">
        <w:rPr>
          <w:rFonts w:asciiTheme="majorBidi" w:eastAsia="Arial" w:hAnsiTheme="majorBidi" w:cstheme="majorBidi"/>
          <w:spacing w:val="2"/>
          <w:szCs w:val="24"/>
        </w:rPr>
        <w:t>4</w:t>
      </w:r>
      <w:r w:rsidR="00D01499" w:rsidRPr="00DA6D79">
        <w:rPr>
          <w:rFonts w:asciiTheme="majorBidi" w:eastAsia="Arial" w:hAnsiTheme="majorBidi" w:cstheme="majorBidi"/>
          <w:spacing w:val="2"/>
          <w:szCs w:val="24"/>
        </w:rPr>
        <w:t xml:space="preserve">) days from receipt of said Purchase Order, other than for reasonable grounds, set forth in writing and provided to </w:t>
      </w:r>
      <w:r w:rsidR="00D0325A">
        <w:rPr>
          <w:rFonts w:asciiTheme="majorBidi" w:hAnsiTheme="majorBidi" w:cstheme="majorBidi"/>
          <w:b/>
          <w:bCs/>
          <w:spacing w:val="-1"/>
          <w:szCs w:val="24"/>
        </w:rPr>
        <w:t>(Company name)</w:t>
      </w:r>
      <w:r w:rsidRPr="00DA6D79">
        <w:rPr>
          <w:rFonts w:asciiTheme="majorBidi" w:eastAsia="Arial" w:hAnsiTheme="majorBidi" w:cstheme="majorBidi"/>
          <w:spacing w:val="2"/>
          <w:szCs w:val="24"/>
        </w:rPr>
        <w:t xml:space="preserve">. </w:t>
      </w:r>
      <w:r w:rsidR="00970FAA" w:rsidRPr="00DA6D79">
        <w:rPr>
          <w:rFonts w:asciiTheme="majorBidi" w:eastAsia="Arial" w:hAnsiTheme="majorBidi" w:cstheme="majorBidi"/>
          <w:spacing w:val="2"/>
          <w:szCs w:val="24"/>
        </w:rPr>
        <w:t xml:space="preserve">It is clarified that a Purchase Order shall be deemed to have been accepted even if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970FAA" w:rsidRPr="00DA6D79">
        <w:rPr>
          <w:rFonts w:asciiTheme="majorBidi" w:eastAsia="Arial" w:hAnsiTheme="majorBidi" w:cstheme="majorBidi"/>
          <w:spacing w:val="2"/>
          <w:szCs w:val="24"/>
        </w:rPr>
        <w:t xml:space="preserve"> does not issue a written confirmation within the above timeframe, unless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970FAA" w:rsidRPr="00DA6D79">
        <w:rPr>
          <w:rFonts w:asciiTheme="majorBidi" w:eastAsia="Arial" w:hAnsiTheme="majorBidi" w:cstheme="majorBidi"/>
          <w:spacing w:val="2"/>
          <w:szCs w:val="24"/>
        </w:rPr>
        <w:t xml:space="preserve"> provides written evidence to the contrary within the said timeframe</w:t>
      </w:r>
      <w:r w:rsidR="00FA44EF">
        <w:rPr>
          <w:rFonts w:asciiTheme="majorBidi" w:eastAsia="Arial" w:hAnsiTheme="majorBidi" w:cstheme="majorBidi"/>
          <w:spacing w:val="2"/>
          <w:szCs w:val="24"/>
        </w:rPr>
        <w:t>.</w:t>
      </w:r>
    </w:p>
    <w:p w14:paraId="47AB2C53" w14:textId="3E062BBA" w:rsidR="002946F5" w:rsidRPr="00DA6D79" w:rsidRDefault="00D01499"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Acceptance of a Purchase Order shall </w:t>
      </w:r>
      <w:r w:rsidR="00A23944" w:rsidRPr="00DA6D79">
        <w:rPr>
          <w:rFonts w:asciiTheme="majorBidi" w:eastAsia="Arial" w:hAnsiTheme="majorBidi" w:cstheme="majorBidi"/>
          <w:spacing w:val="2"/>
          <w:szCs w:val="24"/>
        </w:rPr>
        <w:t>be done</w:t>
      </w:r>
      <w:r w:rsidRPr="00DA6D79">
        <w:rPr>
          <w:rFonts w:asciiTheme="majorBidi" w:eastAsia="Arial" w:hAnsiTheme="majorBidi" w:cstheme="majorBidi"/>
          <w:spacing w:val="2"/>
          <w:szCs w:val="24"/>
        </w:rPr>
        <w:t xml:space="preserve"> by means of issuing a written </w:t>
      </w:r>
      <w:r w:rsidR="002946F5" w:rsidRPr="00DA6D79">
        <w:rPr>
          <w:rFonts w:asciiTheme="majorBidi" w:eastAsia="Arial" w:hAnsiTheme="majorBidi" w:cstheme="majorBidi"/>
          <w:spacing w:val="2"/>
          <w:szCs w:val="24"/>
        </w:rPr>
        <w:t xml:space="preserve">confirmation by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055A45" w:rsidRPr="00DA6D79">
        <w:rPr>
          <w:rFonts w:asciiTheme="majorBidi" w:eastAsia="Arial" w:hAnsiTheme="majorBidi" w:cstheme="majorBidi"/>
          <w:spacing w:val="2"/>
          <w:szCs w:val="24"/>
        </w:rPr>
        <w:t xml:space="preserve"> as aforesaid</w:t>
      </w:r>
      <w:r w:rsidR="002946F5" w:rsidRPr="00DA6D79">
        <w:rPr>
          <w:rFonts w:asciiTheme="majorBidi" w:eastAsia="Arial" w:hAnsiTheme="majorBidi" w:cstheme="majorBidi"/>
          <w:spacing w:val="2"/>
          <w:szCs w:val="24"/>
        </w:rPr>
        <w:t xml:space="preserve">, </w:t>
      </w:r>
      <w:r w:rsidR="00970FAA" w:rsidRPr="00DA6D79">
        <w:rPr>
          <w:rFonts w:asciiTheme="majorBidi" w:hAnsiTheme="majorBidi" w:cstheme="majorBidi"/>
          <w:szCs w:val="24"/>
        </w:rPr>
        <w:t xml:space="preserve">specifying, at least, the certain Products to be delivered thereunder, the delivery date, the applicable part of the Consideration with respect to same, </w:t>
      </w:r>
      <w:r w:rsidR="00970FAA" w:rsidRPr="00DA6D79">
        <w:rPr>
          <w:rFonts w:asciiTheme="majorBidi" w:eastAsia="Arial" w:hAnsiTheme="majorBidi" w:cstheme="majorBidi"/>
          <w:spacing w:val="2"/>
          <w:szCs w:val="24"/>
        </w:rPr>
        <w:t xml:space="preserve">the </w:t>
      </w:r>
      <w:r w:rsidR="002946F5" w:rsidRPr="00DA6D79">
        <w:rPr>
          <w:rFonts w:asciiTheme="majorBidi" w:eastAsia="Arial" w:hAnsiTheme="majorBidi" w:cstheme="majorBidi"/>
          <w:spacing w:val="2"/>
          <w:szCs w:val="24"/>
        </w:rPr>
        <w:t xml:space="preserve">destination of delivery and any other pertinent information it deems fit for </w:t>
      </w:r>
      <w:r w:rsidR="00970FAA" w:rsidRPr="00DA6D79">
        <w:rPr>
          <w:rFonts w:asciiTheme="majorBidi" w:eastAsia="Arial" w:hAnsiTheme="majorBidi" w:cstheme="majorBidi"/>
          <w:spacing w:val="2"/>
          <w:szCs w:val="24"/>
        </w:rPr>
        <w:t xml:space="preserve">this </w:t>
      </w:r>
      <w:r w:rsidR="002946F5" w:rsidRPr="00DA6D79">
        <w:rPr>
          <w:rFonts w:asciiTheme="majorBidi" w:eastAsia="Arial" w:hAnsiTheme="majorBidi" w:cstheme="majorBidi"/>
          <w:spacing w:val="2"/>
          <w:szCs w:val="24"/>
        </w:rPr>
        <w:t>purpose</w:t>
      </w:r>
      <w:r w:rsidR="00FA44EF">
        <w:rPr>
          <w:rFonts w:asciiTheme="majorBidi" w:eastAsia="Arial" w:hAnsiTheme="majorBidi" w:cstheme="majorBidi"/>
          <w:spacing w:val="2"/>
          <w:szCs w:val="24"/>
        </w:rPr>
        <w:t>.</w:t>
      </w:r>
    </w:p>
    <w:p w14:paraId="76092924" w14:textId="315E834F" w:rsidR="002946F5" w:rsidRPr="00DA6D79" w:rsidRDefault="00D01499"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U</w:t>
      </w:r>
      <w:r w:rsidR="007277B1" w:rsidRPr="00DA6D79">
        <w:rPr>
          <w:rFonts w:asciiTheme="majorBidi" w:eastAsia="Arial" w:hAnsiTheme="majorBidi" w:cstheme="majorBidi"/>
          <w:spacing w:val="2"/>
          <w:szCs w:val="24"/>
        </w:rPr>
        <w:t xml:space="preserve">pon acceptance by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DD6A15" w:rsidRPr="00DA6D79">
        <w:rPr>
          <w:rFonts w:asciiTheme="majorBidi" w:eastAsia="Arial" w:hAnsiTheme="majorBidi" w:cstheme="majorBidi"/>
          <w:spacing w:val="2"/>
          <w:szCs w:val="24"/>
        </w:rPr>
        <w:t xml:space="preserve"> </w:t>
      </w:r>
      <w:r w:rsidRPr="00DA6D79">
        <w:rPr>
          <w:rFonts w:asciiTheme="majorBidi" w:eastAsia="Arial" w:hAnsiTheme="majorBidi" w:cstheme="majorBidi"/>
          <w:spacing w:val="2"/>
          <w:szCs w:val="24"/>
        </w:rPr>
        <w:t>of a Purchase Order</w:t>
      </w:r>
      <w:r w:rsidR="002946F5" w:rsidRPr="00DA6D79">
        <w:rPr>
          <w:rFonts w:asciiTheme="majorBidi" w:eastAsia="Arial" w:hAnsiTheme="majorBidi" w:cstheme="majorBidi"/>
          <w:spacing w:val="2"/>
          <w:szCs w:val="24"/>
        </w:rPr>
        <w:t xml:space="preserve"> as aforesaid</w:t>
      </w:r>
      <w:r w:rsidR="007277B1" w:rsidRPr="00DA6D79">
        <w:rPr>
          <w:rFonts w:asciiTheme="majorBidi" w:eastAsia="Arial" w:hAnsiTheme="majorBidi" w:cstheme="majorBidi"/>
          <w:spacing w:val="2"/>
          <w:szCs w:val="24"/>
        </w:rPr>
        <w:t xml:space="preserve">, </w:t>
      </w:r>
      <w:r w:rsidRPr="00DA6D79">
        <w:rPr>
          <w:rFonts w:asciiTheme="majorBidi" w:eastAsia="Arial" w:hAnsiTheme="majorBidi" w:cstheme="majorBidi"/>
          <w:spacing w:val="2"/>
          <w:szCs w:val="24"/>
        </w:rPr>
        <w:t>such Purchase Order shall</w:t>
      </w:r>
      <w:r w:rsidR="002946F5" w:rsidRPr="00DA6D79">
        <w:rPr>
          <w:rFonts w:asciiTheme="majorBidi" w:eastAsia="Arial" w:hAnsiTheme="majorBidi" w:cstheme="majorBidi"/>
          <w:spacing w:val="2"/>
          <w:szCs w:val="24"/>
        </w:rPr>
        <w:t xml:space="preserve"> be</w:t>
      </w:r>
      <w:r w:rsidRPr="00DA6D79">
        <w:rPr>
          <w:rFonts w:asciiTheme="majorBidi" w:eastAsia="Arial" w:hAnsiTheme="majorBidi" w:cstheme="majorBidi"/>
          <w:spacing w:val="2"/>
          <w:szCs w:val="24"/>
        </w:rPr>
        <w:t xml:space="preserve"> binding upon </w:t>
      </w:r>
      <w:r w:rsidR="00D0325A">
        <w:rPr>
          <w:rFonts w:asciiTheme="majorBidi" w:hAnsiTheme="majorBidi" w:cstheme="majorBidi"/>
          <w:b/>
          <w:bCs/>
          <w:spacing w:val="-1"/>
          <w:szCs w:val="24"/>
        </w:rPr>
        <w:t xml:space="preserve">(Company name) </w:t>
      </w:r>
      <w:r w:rsidRPr="00DA6D79">
        <w:rPr>
          <w:rFonts w:asciiTheme="majorBidi" w:eastAsia="Arial" w:hAnsiTheme="majorBidi" w:cstheme="majorBidi"/>
          <w:spacing w:val="2"/>
          <w:szCs w:val="24"/>
        </w:rPr>
        <w:t>for all intents and purposes including payment</w:t>
      </w:r>
      <w:r w:rsidR="007277B1" w:rsidRPr="00DA6D79">
        <w:rPr>
          <w:rFonts w:asciiTheme="majorBidi" w:eastAsia="Arial" w:hAnsiTheme="majorBidi" w:cstheme="majorBidi"/>
          <w:spacing w:val="2"/>
          <w:szCs w:val="24"/>
        </w:rPr>
        <w:t xml:space="preserve">. Conflicting, </w:t>
      </w:r>
      <w:r w:rsidR="00A23944" w:rsidRPr="00DA6D79">
        <w:rPr>
          <w:rFonts w:asciiTheme="majorBidi" w:eastAsia="Arial" w:hAnsiTheme="majorBidi" w:cstheme="majorBidi"/>
          <w:spacing w:val="2"/>
          <w:szCs w:val="24"/>
        </w:rPr>
        <w:t>inconsistent,</w:t>
      </w:r>
      <w:r w:rsidR="007277B1" w:rsidRPr="00DA6D79">
        <w:rPr>
          <w:rFonts w:asciiTheme="majorBidi" w:eastAsia="Arial" w:hAnsiTheme="majorBidi" w:cstheme="majorBidi"/>
          <w:spacing w:val="2"/>
          <w:szCs w:val="24"/>
        </w:rPr>
        <w:t xml:space="preserve"> or additional terms or conditions contained in any </w:t>
      </w:r>
      <w:r w:rsidR="002946F5" w:rsidRPr="00DA6D79">
        <w:rPr>
          <w:rFonts w:asciiTheme="majorBidi" w:eastAsia="Arial" w:hAnsiTheme="majorBidi" w:cstheme="majorBidi"/>
          <w:spacing w:val="2"/>
          <w:szCs w:val="24"/>
        </w:rPr>
        <w:t xml:space="preserve">Purchase Order </w:t>
      </w:r>
      <w:r w:rsidR="007277B1" w:rsidRPr="00DA6D79">
        <w:rPr>
          <w:rFonts w:asciiTheme="majorBidi" w:eastAsia="Arial" w:hAnsiTheme="majorBidi" w:cstheme="majorBidi"/>
          <w:spacing w:val="2"/>
          <w:szCs w:val="24"/>
        </w:rPr>
        <w:t xml:space="preserve">submitted by Distributor </w:t>
      </w:r>
      <w:r w:rsidR="002946F5" w:rsidRPr="00DA6D79">
        <w:rPr>
          <w:rFonts w:asciiTheme="majorBidi" w:eastAsia="Arial" w:hAnsiTheme="majorBidi" w:cstheme="majorBidi"/>
          <w:spacing w:val="2"/>
          <w:szCs w:val="24"/>
        </w:rPr>
        <w:t xml:space="preserve">in contradiction to this Agreement, </w:t>
      </w:r>
      <w:r w:rsidR="007277B1" w:rsidRPr="00DA6D79">
        <w:rPr>
          <w:rFonts w:asciiTheme="majorBidi" w:eastAsia="Arial" w:hAnsiTheme="majorBidi" w:cstheme="majorBidi"/>
          <w:spacing w:val="2"/>
          <w:szCs w:val="24"/>
        </w:rPr>
        <w:t xml:space="preserve">shall not be binding unless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DD6A15" w:rsidRPr="00DA6D79">
        <w:rPr>
          <w:rFonts w:asciiTheme="majorBidi" w:eastAsia="Arial" w:hAnsiTheme="majorBidi" w:cstheme="majorBidi"/>
          <w:spacing w:val="2"/>
          <w:szCs w:val="24"/>
        </w:rPr>
        <w:t xml:space="preserve"> </w:t>
      </w:r>
      <w:r w:rsidR="007277B1" w:rsidRPr="00DA6D79">
        <w:rPr>
          <w:rFonts w:asciiTheme="majorBidi" w:eastAsia="Arial" w:hAnsiTheme="majorBidi" w:cstheme="majorBidi"/>
          <w:spacing w:val="2"/>
          <w:szCs w:val="24"/>
        </w:rPr>
        <w:t>specifically accepts such terms or conditions in writing</w:t>
      </w:r>
    </w:p>
    <w:p w14:paraId="238F3A69" w14:textId="68B8F1E4" w:rsidR="00A775F5" w:rsidRPr="00DA6D79" w:rsidRDefault="00A775F5"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hAnsiTheme="majorBidi" w:cstheme="majorBidi"/>
          <w:szCs w:val="24"/>
        </w:rPr>
        <w:t>Products shall be supplied in accordance with the relevant Purchase Order, no later than the date or dates specified therein, and the terms of this Agreement shall apply, mutatis mutandis, with respect to same.</w:t>
      </w:r>
    </w:p>
    <w:p w14:paraId="4F2ACEF0" w14:textId="62A41C22" w:rsidR="002716E9" w:rsidRPr="002716E9" w:rsidRDefault="007277B1"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All expenses arising out of the change or cancellation of an order after acceptance by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Pr="00DA6D79">
        <w:rPr>
          <w:rFonts w:asciiTheme="majorBidi" w:eastAsia="Arial" w:hAnsiTheme="majorBidi" w:cstheme="majorBidi"/>
          <w:spacing w:val="2"/>
          <w:szCs w:val="24"/>
        </w:rPr>
        <w:t>, including the</w:t>
      </w:r>
      <w:r w:rsidR="002946F5" w:rsidRPr="00DA6D79">
        <w:rPr>
          <w:rFonts w:asciiTheme="majorBidi" w:eastAsia="Arial" w:hAnsiTheme="majorBidi" w:cstheme="majorBidi"/>
          <w:spacing w:val="2"/>
          <w:szCs w:val="24"/>
        </w:rPr>
        <w:t xml:space="preserve"> reasonable</w:t>
      </w:r>
      <w:r w:rsidRPr="00DA6D79">
        <w:rPr>
          <w:rFonts w:asciiTheme="majorBidi" w:eastAsia="Arial" w:hAnsiTheme="majorBidi" w:cstheme="majorBidi"/>
          <w:spacing w:val="2"/>
          <w:szCs w:val="24"/>
        </w:rPr>
        <w:t xml:space="preserve"> cost of diversion, cancellation or reconsignment of shipments, shall be paid by </w:t>
      </w:r>
      <w:r w:rsidR="00D0325A">
        <w:rPr>
          <w:rFonts w:asciiTheme="majorBidi" w:hAnsiTheme="majorBidi" w:cstheme="majorBidi"/>
          <w:b/>
          <w:bCs/>
          <w:spacing w:val="-1"/>
          <w:szCs w:val="24"/>
        </w:rPr>
        <w:t>(Company name)</w:t>
      </w:r>
    </w:p>
    <w:p w14:paraId="383C3008" w14:textId="0EFB063B" w:rsidR="009D763B" w:rsidRPr="00DA6D79" w:rsidRDefault="002946F5"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 </w:t>
      </w:r>
      <w:r w:rsidR="007277B1" w:rsidRPr="00DA6D79">
        <w:rPr>
          <w:rFonts w:asciiTheme="majorBidi" w:eastAsia="Arial" w:hAnsiTheme="majorBidi" w:cstheme="majorBidi"/>
          <w:spacing w:val="2"/>
          <w:szCs w:val="24"/>
        </w:rPr>
        <w:t xml:space="preserve">to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DD6A15" w:rsidRPr="00DA6D79">
        <w:rPr>
          <w:rFonts w:asciiTheme="majorBidi" w:eastAsia="Arial" w:hAnsiTheme="majorBidi" w:cstheme="majorBidi"/>
          <w:spacing w:val="2"/>
          <w:szCs w:val="24"/>
        </w:rPr>
        <w:t xml:space="preserve"> </w:t>
      </w:r>
      <w:r w:rsidR="007277B1" w:rsidRPr="00DA6D79">
        <w:rPr>
          <w:rFonts w:asciiTheme="majorBidi" w:eastAsia="Arial" w:hAnsiTheme="majorBidi" w:cstheme="majorBidi"/>
          <w:spacing w:val="2"/>
          <w:szCs w:val="24"/>
        </w:rPr>
        <w:t>on demand</w:t>
      </w:r>
      <w:r w:rsidRPr="00DA6D79">
        <w:rPr>
          <w:rFonts w:asciiTheme="majorBidi" w:eastAsia="Arial" w:hAnsiTheme="majorBidi" w:cstheme="majorBidi"/>
          <w:spacing w:val="2"/>
          <w:szCs w:val="24"/>
        </w:rPr>
        <w:t xml:space="preserve"> subject to such demand providing proof by means of sufficient official supporting documentation</w:t>
      </w:r>
    </w:p>
    <w:p w14:paraId="76AF1F8B" w14:textId="54221D3F" w:rsidR="004423EA" w:rsidRPr="00DA6D79" w:rsidRDefault="00A71507"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Consideration</w:t>
      </w:r>
    </w:p>
    <w:p w14:paraId="37B25ED3" w14:textId="09795804" w:rsidR="004423EA" w:rsidRPr="00DA6D79" w:rsidRDefault="00462D1F"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The purchase price of the </w:t>
      </w:r>
      <w:r w:rsidR="004423EA" w:rsidRPr="00DA6D79">
        <w:rPr>
          <w:rFonts w:asciiTheme="majorBidi" w:eastAsia="Arial" w:hAnsiTheme="majorBidi" w:cstheme="majorBidi"/>
          <w:spacing w:val="2"/>
          <w:szCs w:val="24"/>
        </w:rPr>
        <w:t>Product, including the Product Models,</w:t>
      </w:r>
      <w:r w:rsidRPr="00DA6D79">
        <w:rPr>
          <w:rFonts w:asciiTheme="majorBidi" w:eastAsia="Arial" w:hAnsiTheme="majorBidi" w:cstheme="majorBidi"/>
          <w:spacing w:val="2"/>
          <w:szCs w:val="24"/>
        </w:rPr>
        <w:t xml:space="preserve"> will be </w:t>
      </w:r>
      <w:r w:rsidR="00D0325A" w:rsidRPr="00DA6D79">
        <w:rPr>
          <w:rFonts w:asciiTheme="majorBidi" w:eastAsia="Arial" w:hAnsiTheme="majorBidi" w:cstheme="majorBidi"/>
          <w:spacing w:val="2"/>
          <w:szCs w:val="24"/>
        </w:rPr>
        <w:t>quoted,</w:t>
      </w:r>
      <w:r w:rsidRPr="00DA6D79">
        <w:rPr>
          <w:rFonts w:asciiTheme="majorBidi" w:eastAsia="Arial" w:hAnsiTheme="majorBidi" w:cstheme="majorBidi"/>
          <w:spacing w:val="2"/>
          <w:szCs w:val="24"/>
        </w:rPr>
        <w:t xml:space="preserve"> and paid in </w:t>
      </w:r>
      <w:r w:rsidR="00083460" w:rsidRPr="00083460">
        <w:rPr>
          <w:rFonts w:asciiTheme="majorBidi" w:eastAsia="Arial" w:hAnsiTheme="majorBidi" w:cstheme="majorBidi"/>
          <w:spacing w:val="2"/>
          <w:szCs w:val="24"/>
        </w:rPr>
        <w:t>USD/EURO/RMB</w:t>
      </w:r>
      <w:r w:rsidR="00083460">
        <w:rPr>
          <w:rFonts w:asciiTheme="majorBidi" w:eastAsia="Arial" w:hAnsiTheme="majorBidi" w:cstheme="majorBidi"/>
          <w:spacing w:val="2"/>
          <w:szCs w:val="24"/>
        </w:rPr>
        <w:t xml:space="preserve"> </w:t>
      </w:r>
      <w:r w:rsidRPr="00DA6D79">
        <w:rPr>
          <w:rFonts w:asciiTheme="majorBidi" w:eastAsia="Arial" w:hAnsiTheme="majorBidi" w:cstheme="majorBidi"/>
          <w:spacing w:val="2"/>
          <w:szCs w:val="24"/>
        </w:rPr>
        <w:t xml:space="preserve">to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Pr="00DA6D79">
        <w:rPr>
          <w:rFonts w:asciiTheme="majorBidi" w:eastAsia="Arial" w:hAnsiTheme="majorBidi" w:cstheme="majorBidi"/>
          <w:spacing w:val="2"/>
          <w:szCs w:val="24"/>
        </w:rPr>
        <w:t xml:space="preserve"> at the address specified in the invoice (</w:t>
      </w:r>
      <w:r w:rsidR="00083460" w:rsidRPr="00083460">
        <w:rPr>
          <w:rFonts w:asciiTheme="majorBidi" w:eastAsia="Arial" w:hAnsiTheme="majorBidi" w:cstheme="majorBidi"/>
          <w:spacing w:val="2"/>
          <w:szCs w:val="24"/>
        </w:rPr>
        <w:t>FOB/CIF/DDP</w:t>
      </w:r>
      <w:r w:rsidR="008245DE">
        <w:rPr>
          <w:rFonts w:asciiTheme="majorBidi" w:eastAsia="Arial" w:hAnsiTheme="majorBidi" w:cstheme="majorBidi"/>
          <w:spacing w:val="2"/>
          <w:szCs w:val="24"/>
        </w:rPr>
        <w:t xml:space="preserve"> PRICES</w:t>
      </w:r>
      <w:r w:rsidRPr="00DA6D79">
        <w:rPr>
          <w:rFonts w:asciiTheme="majorBidi" w:eastAsia="Arial" w:hAnsiTheme="majorBidi" w:cstheme="majorBidi"/>
          <w:spacing w:val="2"/>
          <w:szCs w:val="24"/>
        </w:rPr>
        <w:t xml:space="preserve">). </w:t>
      </w:r>
    </w:p>
    <w:p w14:paraId="078A56F8" w14:textId="53B5B7C8" w:rsidR="009D763B" w:rsidRPr="00DA6D79" w:rsidRDefault="009D763B"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The prices for the Products, including the Product Models, shall be the prices quoted for the Exclusive Distributor as detailed in the catalog attached hereto (Example: 1PC </w:t>
      </w:r>
      <w:r w:rsidR="00D0325A">
        <w:rPr>
          <w:rFonts w:asciiTheme="majorBidi" w:eastAsia="Arial" w:hAnsiTheme="majorBidi" w:cstheme="majorBidi"/>
          <w:spacing w:val="2"/>
          <w:szCs w:val="24"/>
        </w:rPr>
        <w:t>client</w:t>
      </w:r>
      <w:r w:rsidRPr="00DA6D79">
        <w:rPr>
          <w:rFonts w:asciiTheme="majorBidi" w:eastAsia="Arial" w:hAnsiTheme="majorBidi" w:cstheme="majorBidi"/>
          <w:spacing w:val="2"/>
          <w:szCs w:val="24"/>
        </w:rPr>
        <w:t xml:space="preserve"> catalog price Model WYC1802 = 1700USD/</w:t>
      </w:r>
      <w:r w:rsidR="00F035C2">
        <w:rPr>
          <w:rFonts w:asciiTheme="majorBidi" w:eastAsia="Arial" w:hAnsiTheme="majorBidi" w:cstheme="majorBidi"/>
          <w:strike/>
          <w:spacing w:val="2"/>
          <w:szCs w:val="24"/>
        </w:rPr>
        <w:t xml:space="preserve"> </w:t>
      </w:r>
      <w:r w:rsidRPr="00AC40DA">
        <w:rPr>
          <w:rFonts w:asciiTheme="majorBidi" w:eastAsia="Arial" w:hAnsiTheme="majorBidi" w:cstheme="majorBidi"/>
          <w:strike/>
          <w:spacing w:val="2"/>
          <w:szCs w:val="24"/>
        </w:rPr>
        <w:t xml:space="preserve"> </w:t>
      </w:r>
      <w:r w:rsidR="00AC40DA">
        <w:rPr>
          <w:rFonts w:asciiTheme="majorBidi" w:eastAsia="Arial" w:hAnsiTheme="majorBidi" w:cstheme="majorBidi"/>
          <w:spacing w:val="2"/>
          <w:szCs w:val="24"/>
        </w:rPr>
        <w:t xml:space="preserve"> Exclusive D</w:t>
      </w:r>
      <w:r w:rsidRPr="00DA6D79">
        <w:rPr>
          <w:rFonts w:asciiTheme="majorBidi" w:eastAsia="Arial" w:hAnsiTheme="majorBidi" w:cstheme="majorBidi"/>
          <w:spacing w:val="2"/>
          <w:szCs w:val="24"/>
        </w:rPr>
        <w:t>istributor price for WYC1802 = 1500USD).</w:t>
      </w:r>
    </w:p>
    <w:p w14:paraId="69F48AAD" w14:textId="7D585522" w:rsidR="00227014" w:rsidRPr="00D0325A" w:rsidRDefault="009408F8"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hAnsiTheme="majorBidi" w:cstheme="majorBidi"/>
          <w:szCs w:val="24"/>
        </w:rPr>
        <w:t xml:space="preserve">The prices (including the Purchase Order Price) for the purchase of the Products (including the Product Models), are inclusive of all costs related or connected to the manufacturing and the supply of the Products and cover provision of </w:t>
      </w:r>
      <w:r w:rsidR="00A44928" w:rsidRPr="00DA6D79">
        <w:rPr>
          <w:rFonts w:asciiTheme="majorBidi" w:hAnsiTheme="majorBidi" w:cstheme="majorBidi"/>
          <w:szCs w:val="24"/>
        </w:rPr>
        <w:t>the W</w:t>
      </w:r>
      <w:r w:rsidRPr="00DA6D79">
        <w:rPr>
          <w:rFonts w:asciiTheme="majorBidi" w:hAnsiTheme="majorBidi" w:cstheme="majorBidi"/>
          <w:szCs w:val="24"/>
        </w:rPr>
        <w:t>arranty for such Products</w:t>
      </w:r>
      <w:r w:rsidR="00A44928" w:rsidRPr="00DA6D79">
        <w:rPr>
          <w:rFonts w:asciiTheme="majorBidi" w:hAnsiTheme="majorBidi" w:cstheme="majorBidi"/>
          <w:szCs w:val="24"/>
        </w:rPr>
        <w:t xml:space="preserve"> as set out in this Agreement</w:t>
      </w:r>
      <w:r w:rsidRPr="00DA6D79">
        <w:rPr>
          <w:rFonts w:asciiTheme="majorBidi" w:hAnsiTheme="majorBidi" w:cstheme="majorBidi"/>
          <w:szCs w:val="24"/>
        </w:rPr>
        <w:t xml:space="preserve">, during the Initial Contract Period and any Additional Contract Period, and shall be deemed to constitute full, total and complete payment with respect to the performance of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Pr="00DA6D79">
        <w:rPr>
          <w:rFonts w:asciiTheme="majorBidi" w:hAnsiTheme="majorBidi" w:cstheme="majorBidi"/>
          <w:szCs w:val="24"/>
        </w:rPr>
        <w:t xml:space="preserve"> obligations set forth in the Agreement</w:t>
      </w:r>
      <w:r w:rsidR="00227014" w:rsidRPr="00DA6D79">
        <w:rPr>
          <w:rFonts w:asciiTheme="majorBidi" w:hAnsiTheme="majorBidi" w:cstheme="majorBidi"/>
          <w:szCs w:val="24"/>
        </w:rPr>
        <w:t>.</w:t>
      </w:r>
    </w:p>
    <w:p w14:paraId="0D95905A" w14:textId="780F7C04" w:rsidR="00A71507" w:rsidRDefault="00A71507"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 xml:space="preserve">Alternative </w:t>
      </w:r>
      <w:r w:rsidR="008245DE" w:rsidRPr="00DA6D79">
        <w:rPr>
          <w:rFonts w:asciiTheme="majorBidi" w:eastAsia="Arial" w:hAnsiTheme="majorBidi" w:cstheme="majorBidi"/>
          <w:spacing w:val="2"/>
          <w:szCs w:val="24"/>
        </w:rPr>
        <w:t>preferable</w:t>
      </w:r>
      <w:r w:rsidRPr="00DA6D79">
        <w:rPr>
          <w:rFonts w:asciiTheme="majorBidi" w:eastAsia="Arial" w:hAnsiTheme="majorBidi" w:cstheme="majorBidi"/>
          <w:spacing w:val="2"/>
          <w:szCs w:val="24"/>
        </w:rPr>
        <w:t xml:space="preserve"> discounts or prices to enable </w:t>
      </w:r>
      <w:r w:rsidR="00D0325A">
        <w:rPr>
          <w:rFonts w:asciiTheme="majorBidi" w:hAnsiTheme="majorBidi" w:cstheme="majorBidi"/>
          <w:b/>
          <w:bCs/>
          <w:spacing w:val="-1"/>
          <w:szCs w:val="24"/>
        </w:rPr>
        <w:t xml:space="preserve">(Company name) </w:t>
      </w:r>
      <w:r w:rsidRPr="00DA6D79">
        <w:rPr>
          <w:rFonts w:asciiTheme="majorBidi" w:eastAsia="Arial" w:hAnsiTheme="majorBidi" w:cstheme="majorBidi"/>
          <w:spacing w:val="2"/>
          <w:szCs w:val="24"/>
        </w:rPr>
        <w:t xml:space="preserve">to participate in competitive procurement process' at a price that will be agreed on a </w:t>
      </w:r>
      <w:r w:rsidR="00A23944" w:rsidRPr="00DA6D79">
        <w:rPr>
          <w:rFonts w:asciiTheme="majorBidi" w:eastAsia="Arial" w:hAnsiTheme="majorBidi" w:cstheme="majorBidi"/>
          <w:spacing w:val="2"/>
          <w:szCs w:val="24"/>
        </w:rPr>
        <w:t>case-by-case</w:t>
      </w:r>
      <w:r w:rsidRPr="00DA6D79">
        <w:rPr>
          <w:rFonts w:asciiTheme="majorBidi" w:eastAsia="Arial" w:hAnsiTheme="majorBidi" w:cstheme="majorBidi"/>
          <w:spacing w:val="2"/>
          <w:szCs w:val="24"/>
        </w:rPr>
        <w:t xml:space="preserve"> basis between both Parties.</w:t>
      </w:r>
    </w:p>
    <w:p w14:paraId="37487E50" w14:textId="77777777" w:rsidR="00D06DA3" w:rsidRPr="00DA6D79" w:rsidRDefault="00D06DA3" w:rsidP="00D06DA3">
      <w:pPr>
        <w:pStyle w:val="First"/>
        <w:tabs>
          <w:tab w:val="num" w:pos="5110"/>
        </w:tabs>
        <w:bidi w:val="0"/>
        <w:spacing w:before="120" w:after="120"/>
        <w:ind w:right="2" w:hanging="566"/>
        <w:rPr>
          <w:rFonts w:asciiTheme="majorBidi" w:eastAsia="Arial" w:hAnsiTheme="majorBidi" w:cstheme="majorBidi"/>
          <w:spacing w:val="2"/>
          <w:szCs w:val="24"/>
        </w:rPr>
      </w:pPr>
    </w:p>
    <w:p w14:paraId="4505A5E3" w14:textId="6CB083AB" w:rsidR="00055A45" w:rsidRPr="00DA6D79" w:rsidRDefault="00D0325A"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Pr>
          <w:rFonts w:asciiTheme="majorBidi" w:hAnsiTheme="majorBidi" w:cstheme="majorBidi"/>
          <w:b/>
          <w:bCs/>
          <w:spacing w:val="-1"/>
          <w:szCs w:val="24"/>
        </w:rPr>
        <w:lastRenderedPageBreak/>
        <w:t xml:space="preserve">(Company name) </w:t>
      </w:r>
      <w:r w:rsidR="00055A45" w:rsidRPr="00DA6D79">
        <w:rPr>
          <w:rFonts w:asciiTheme="majorBidi" w:eastAsia="Arial" w:hAnsiTheme="majorBidi" w:cstheme="majorBidi"/>
          <w:spacing w:val="2"/>
          <w:szCs w:val="24"/>
        </w:rPr>
        <w:t xml:space="preserve">shall provide itself with, and be solely responsible for, such facilities, business organization and such permits, licenses and other forms of clearance from governmental or regulatory agencies, if any, as is necessary for the conduct of its operations with respect to the Product in </w:t>
      </w:r>
      <w:r w:rsidR="00F46220" w:rsidRPr="00DA6D79">
        <w:rPr>
          <w:rFonts w:asciiTheme="majorBidi" w:eastAsia="Arial" w:hAnsiTheme="majorBidi" w:cstheme="majorBidi"/>
          <w:spacing w:val="2"/>
          <w:szCs w:val="24"/>
        </w:rPr>
        <w:t xml:space="preserve">the Territory, </w:t>
      </w:r>
      <w:r w:rsidR="00055A45" w:rsidRPr="00DA6D79">
        <w:rPr>
          <w:rFonts w:asciiTheme="majorBidi" w:eastAsia="Arial" w:hAnsiTheme="majorBidi" w:cstheme="majorBidi"/>
          <w:spacing w:val="2"/>
          <w:szCs w:val="24"/>
        </w:rPr>
        <w:t>in accordance with this Agreement.</w:t>
      </w:r>
    </w:p>
    <w:p w14:paraId="69BF9912" w14:textId="34E89DB7" w:rsidR="00055A45" w:rsidRPr="00DA6D79" w:rsidRDefault="00D0325A" w:rsidP="00D06DA3">
      <w:pPr>
        <w:pStyle w:val="First"/>
        <w:numPr>
          <w:ilvl w:val="1"/>
          <w:numId w:val="1"/>
        </w:numPr>
        <w:tabs>
          <w:tab w:val="num" w:pos="900"/>
          <w:tab w:val="num" w:pos="1620"/>
          <w:tab w:val="num" w:pos="5110"/>
        </w:tabs>
        <w:bidi w:val="0"/>
        <w:spacing w:before="120" w:after="120"/>
        <w:ind w:left="900" w:right="2" w:hanging="540"/>
        <w:rPr>
          <w:rFonts w:asciiTheme="majorBidi" w:eastAsiaTheme="minorHAnsi" w:hAnsiTheme="majorBidi" w:cstheme="majorBidi"/>
          <w:szCs w:val="24"/>
          <w:shd w:val="clear" w:color="auto" w:fill="FFFFFF"/>
        </w:rPr>
      </w:pPr>
      <w:r>
        <w:rPr>
          <w:rFonts w:asciiTheme="majorBidi" w:hAnsiTheme="majorBidi" w:cstheme="majorBidi"/>
          <w:b/>
          <w:bCs/>
          <w:spacing w:val="-1"/>
          <w:szCs w:val="24"/>
        </w:rPr>
        <w:t xml:space="preserve">(Company name) </w:t>
      </w:r>
      <w:r w:rsidR="00055A45" w:rsidRPr="00DA6D79">
        <w:rPr>
          <w:rFonts w:asciiTheme="majorBidi" w:eastAsia="Arial" w:hAnsiTheme="majorBidi" w:cstheme="majorBidi"/>
          <w:spacing w:val="2"/>
          <w:szCs w:val="24"/>
        </w:rPr>
        <w:t xml:space="preserve">shall </w:t>
      </w:r>
      <w:r w:rsidR="00F46220" w:rsidRPr="00DA6D79">
        <w:rPr>
          <w:rFonts w:asciiTheme="majorBidi" w:eastAsia="Arial" w:hAnsiTheme="majorBidi" w:cstheme="majorBidi"/>
          <w:spacing w:val="2"/>
          <w:szCs w:val="24"/>
        </w:rPr>
        <w:t xml:space="preserve">solely </w:t>
      </w:r>
      <w:r w:rsidR="00055A45" w:rsidRPr="00DA6D79">
        <w:rPr>
          <w:rFonts w:asciiTheme="majorBidi" w:eastAsia="Arial" w:hAnsiTheme="majorBidi" w:cstheme="majorBidi"/>
          <w:spacing w:val="2"/>
          <w:szCs w:val="24"/>
        </w:rPr>
        <w:t xml:space="preserve">set </w:t>
      </w:r>
      <w:r w:rsidR="00F46220" w:rsidRPr="00DA6D79">
        <w:rPr>
          <w:rFonts w:asciiTheme="majorBidi" w:eastAsia="Arial" w:hAnsiTheme="majorBidi" w:cstheme="majorBidi"/>
          <w:spacing w:val="2"/>
          <w:szCs w:val="24"/>
        </w:rPr>
        <w:t xml:space="preserve">at its discretion </w:t>
      </w:r>
      <w:r w:rsidR="00055A45" w:rsidRPr="00DA6D79">
        <w:rPr>
          <w:rFonts w:asciiTheme="majorBidi" w:eastAsia="Arial" w:hAnsiTheme="majorBidi" w:cstheme="majorBidi"/>
          <w:spacing w:val="2"/>
          <w:szCs w:val="24"/>
        </w:rPr>
        <w:t xml:space="preserve">the selling price and license fees at which the Products are sold or licensed by it in the Territory. </w:t>
      </w:r>
      <w:r>
        <w:rPr>
          <w:rFonts w:asciiTheme="majorBidi" w:hAnsiTheme="majorBidi" w:cstheme="majorBidi"/>
          <w:b/>
          <w:bCs/>
          <w:spacing w:val="-1"/>
          <w:szCs w:val="24"/>
        </w:rPr>
        <w:t>(Company name)</w:t>
      </w:r>
      <w:r w:rsidR="00F46220" w:rsidRPr="00DA6D79">
        <w:rPr>
          <w:rFonts w:asciiTheme="majorBidi" w:eastAsia="Arial" w:hAnsiTheme="majorBidi" w:cstheme="majorBidi"/>
          <w:spacing w:val="2"/>
          <w:szCs w:val="24"/>
        </w:rPr>
        <w:t xml:space="preserve">, </w:t>
      </w:r>
      <w:r w:rsidR="00055A45" w:rsidRPr="00DA6D79">
        <w:rPr>
          <w:rFonts w:asciiTheme="majorBidi" w:eastAsia="Arial" w:hAnsiTheme="majorBidi" w:cstheme="majorBidi"/>
          <w:spacing w:val="2"/>
          <w:szCs w:val="24"/>
        </w:rPr>
        <w:t xml:space="preserve">shall be solely responsible for the costs involved in the distribution of the Products, including sales costs, banking charges, shipping from </w:t>
      </w:r>
      <w:r>
        <w:rPr>
          <w:rFonts w:asciiTheme="majorBidi" w:hAnsiTheme="majorBidi" w:cstheme="majorBidi"/>
          <w:b/>
          <w:bCs/>
          <w:spacing w:val="-1"/>
          <w:szCs w:val="24"/>
        </w:rPr>
        <w:t xml:space="preserve">(Company name) </w:t>
      </w:r>
      <w:r w:rsidR="00F46220" w:rsidRPr="00DA6D79">
        <w:rPr>
          <w:rFonts w:asciiTheme="majorBidi" w:eastAsia="Arial" w:hAnsiTheme="majorBidi" w:cstheme="majorBidi"/>
          <w:spacing w:val="2"/>
          <w:szCs w:val="24"/>
        </w:rPr>
        <w:t>offices</w:t>
      </w:r>
      <w:r w:rsidR="00055A45" w:rsidRPr="00DA6D79">
        <w:rPr>
          <w:rFonts w:asciiTheme="majorBidi" w:eastAsia="Arial" w:hAnsiTheme="majorBidi" w:cstheme="majorBidi"/>
          <w:spacing w:val="2"/>
          <w:szCs w:val="24"/>
        </w:rPr>
        <w:t xml:space="preserve"> to </w:t>
      </w:r>
      <w:r w:rsidR="00F46220" w:rsidRPr="00DA6D79">
        <w:rPr>
          <w:rFonts w:asciiTheme="majorBidi" w:eastAsia="Arial" w:hAnsiTheme="majorBidi" w:cstheme="majorBidi"/>
          <w:spacing w:val="2"/>
          <w:szCs w:val="24"/>
        </w:rPr>
        <w:t>its</w:t>
      </w:r>
      <w:r w:rsidR="00055A45" w:rsidRPr="00DA6D79">
        <w:rPr>
          <w:rFonts w:asciiTheme="majorBidi" w:eastAsia="Arial" w:hAnsiTheme="majorBidi" w:cstheme="majorBidi"/>
          <w:spacing w:val="2"/>
          <w:szCs w:val="24"/>
        </w:rPr>
        <w:t xml:space="preserve"> </w:t>
      </w:r>
      <w:r w:rsidR="00A23944" w:rsidRPr="00DA6D79">
        <w:rPr>
          <w:rFonts w:asciiTheme="majorBidi" w:eastAsia="Arial" w:hAnsiTheme="majorBidi" w:cstheme="majorBidi"/>
          <w:spacing w:val="2"/>
          <w:szCs w:val="24"/>
        </w:rPr>
        <w:t>clients and</w:t>
      </w:r>
      <w:r w:rsidR="00055A45" w:rsidRPr="00DA6D79">
        <w:rPr>
          <w:rFonts w:asciiTheme="majorBidi" w:eastAsia="Arial" w:hAnsiTheme="majorBidi" w:cstheme="majorBidi"/>
          <w:spacing w:val="2"/>
          <w:szCs w:val="24"/>
        </w:rPr>
        <w:t xml:space="preserve"> handling costs, installation costs or other operating expenses, </w:t>
      </w:r>
      <w:r w:rsidR="00055A45" w:rsidRPr="0062558F">
        <w:rPr>
          <w:rFonts w:asciiTheme="majorBidi" w:eastAsia="Arial" w:hAnsiTheme="majorBidi" w:cstheme="majorBidi"/>
          <w:spacing w:val="2"/>
          <w:szCs w:val="24"/>
        </w:rPr>
        <w:t>letter of credit costs</w:t>
      </w:r>
      <w:r w:rsidR="00055A45" w:rsidRPr="00DA6D79">
        <w:rPr>
          <w:rFonts w:asciiTheme="majorBidi" w:eastAsia="Arial" w:hAnsiTheme="majorBidi" w:cstheme="majorBidi"/>
          <w:spacing w:val="2"/>
          <w:szCs w:val="24"/>
        </w:rPr>
        <w:t>, wire transfer fees and other costs associated with making payment, and taxes</w:t>
      </w:r>
      <w:r w:rsidR="00F46220" w:rsidRPr="00DA6D79">
        <w:rPr>
          <w:rFonts w:asciiTheme="majorBidi" w:eastAsia="Arial" w:hAnsiTheme="majorBidi" w:cstheme="majorBidi"/>
          <w:spacing w:val="2"/>
          <w:szCs w:val="24"/>
        </w:rPr>
        <w:t xml:space="preserve"> within the Territory</w:t>
      </w:r>
      <w:r w:rsidR="00055A45" w:rsidRPr="00DA6D79">
        <w:rPr>
          <w:rFonts w:asciiTheme="majorBidi" w:eastAsia="Arial" w:hAnsiTheme="majorBidi" w:cstheme="majorBidi"/>
          <w:spacing w:val="2"/>
          <w:szCs w:val="24"/>
        </w:rPr>
        <w:t>.</w:t>
      </w:r>
    </w:p>
    <w:p w14:paraId="249D275C" w14:textId="7277DD56" w:rsidR="00F46220" w:rsidRPr="00DA6D79" w:rsidRDefault="00D0325A"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Pr>
          <w:rFonts w:asciiTheme="majorBidi" w:hAnsiTheme="majorBidi" w:cstheme="majorBidi"/>
          <w:b/>
          <w:bCs/>
          <w:spacing w:val="-1"/>
          <w:szCs w:val="24"/>
        </w:rPr>
        <w:t xml:space="preserve">(Company name) </w:t>
      </w:r>
      <w:r w:rsidR="00F46220" w:rsidRPr="00DA6D79">
        <w:rPr>
          <w:rFonts w:asciiTheme="majorBidi" w:eastAsia="Arial" w:hAnsiTheme="majorBidi" w:cstheme="majorBidi"/>
          <w:spacing w:val="2"/>
          <w:szCs w:val="24"/>
        </w:rPr>
        <w:t xml:space="preserve">shall be solely entitled to the difference between the Exclusive Distributor’s purchase price of the Products from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F46220" w:rsidRPr="00DA6D79">
        <w:rPr>
          <w:rFonts w:asciiTheme="majorBidi" w:eastAsia="Arial" w:hAnsiTheme="majorBidi" w:cstheme="majorBidi"/>
          <w:spacing w:val="2"/>
          <w:szCs w:val="24"/>
        </w:rPr>
        <w:t xml:space="preserve"> as set out in the catalog and </w:t>
      </w:r>
      <w:r>
        <w:rPr>
          <w:rFonts w:asciiTheme="majorBidi" w:hAnsiTheme="majorBidi" w:cstheme="majorBidi"/>
          <w:b/>
          <w:bCs/>
          <w:spacing w:val="-1"/>
          <w:szCs w:val="24"/>
        </w:rPr>
        <w:t xml:space="preserve">(Company name) </w:t>
      </w:r>
      <w:r w:rsidR="00F46220" w:rsidRPr="00DA6D79">
        <w:rPr>
          <w:rFonts w:asciiTheme="majorBidi" w:eastAsia="Arial" w:hAnsiTheme="majorBidi" w:cstheme="majorBidi"/>
          <w:spacing w:val="2"/>
          <w:szCs w:val="24"/>
        </w:rPr>
        <w:t xml:space="preserve">re-sale price to its clients (whether price per product or maintenance and services costs or other method to be applied by </w:t>
      </w:r>
      <w:r>
        <w:rPr>
          <w:rFonts w:asciiTheme="majorBidi" w:hAnsiTheme="majorBidi" w:cstheme="majorBidi"/>
          <w:b/>
          <w:bCs/>
          <w:spacing w:val="-1"/>
          <w:szCs w:val="24"/>
        </w:rPr>
        <w:t xml:space="preserve">(Company name) </w:t>
      </w:r>
      <w:r w:rsidR="00F46220" w:rsidRPr="00DA6D79">
        <w:rPr>
          <w:rFonts w:asciiTheme="majorBidi" w:eastAsia="Arial" w:hAnsiTheme="majorBidi" w:cstheme="majorBidi"/>
          <w:spacing w:val="2"/>
          <w:szCs w:val="24"/>
        </w:rPr>
        <w:t>at its sole discretion).</w:t>
      </w:r>
    </w:p>
    <w:p w14:paraId="5048A69F" w14:textId="21C7F772" w:rsidR="009D763B" w:rsidRDefault="009D763B"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Terms of Payment</w:t>
      </w:r>
    </w:p>
    <w:p w14:paraId="06E981D6" w14:textId="565744CC" w:rsidR="008D0564" w:rsidRPr="008D0564" w:rsidRDefault="008D0564"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b/>
          <w:bCs/>
          <w:spacing w:val="2"/>
          <w:szCs w:val="24"/>
        </w:rPr>
      </w:pPr>
      <w:r w:rsidRPr="008D0564">
        <w:rPr>
          <w:rFonts w:asciiTheme="majorBidi" w:eastAsia="Arial" w:hAnsiTheme="majorBidi" w:cstheme="majorBidi"/>
          <w:b/>
          <w:bCs/>
          <w:spacing w:val="2"/>
          <w:szCs w:val="24"/>
        </w:rPr>
        <w:t xml:space="preserve">During the </w:t>
      </w:r>
      <w:r w:rsidR="008245DE">
        <w:rPr>
          <w:rFonts w:asciiTheme="majorBidi" w:eastAsia="Arial" w:hAnsiTheme="majorBidi" w:cstheme="majorBidi"/>
          <w:b/>
          <w:bCs/>
          <w:spacing w:val="2"/>
          <w:szCs w:val="24"/>
        </w:rPr>
        <w:t>contract (</w:t>
      </w:r>
      <w:r w:rsidR="00D0325A">
        <w:rPr>
          <w:rFonts w:asciiTheme="majorBidi" w:eastAsia="Arial" w:hAnsiTheme="majorBidi" w:cstheme="majorBidi"/>
          <w:b/>
          <w:bCs/>
          <w:spacing w:val="2"/>
          <w:szCs w:val="24"/>
        </w:rPr>
        <w:t>36</w:t>
      </w:r>
      <w:r w:rsidR="008245DE">
        <w:rPr>
          <w:rFonts w:asciiTheme="majorBidi" w:eastAsia="Arial" w:hAnsiTheme="majorBidi" w:cstheme="majorBidi"/>
          <w:b/>
          <w:bCs/>
          <w:spacing w:val="2"/>
          <w:szCs w:val="24"/>
        </w:rPr>
        <w:t xml:space="preserve"> Month)</w:t>
      </w:r>
      <w:r w:rsidRPr="008D0564">
        <w:rPr>
          <w:rFonts w:asciiTheme="majorBidi" w:eastAsia="Arial" w:hAnsiTheme="majorBidi" w:cstheme="majorBidi"/>
          <w:b/>
          <w:bCs/>
          <w:spacing w:val="2"/>
          <w:szCs w:val="24"/>
        </w:rPr>
        <w:t xml:space="preserve"> the forms of payment are made under these conditions</w:t>
      </w:r>
      <w:r w:rsidR="00BE471B">
        <w:rPr>
          <w:rFonts w:asciiTheme="majorBidi" w:eastAsia="Arial" w:hAnsiTheme="majorBidi" w:cstheme="majorBidi"/>
          <w:b/>
          <w:bCs/>
          <w:spacing w:val="2"/>
          <w:szCs w:val="24"/>
        </w:rPr>
        <w:t xml:space="preserve"> </w:t>
      </w:r>
      <w:r w:rsidR="00BE471B" w:rsidRPr="00083460">
        <w:rPr>
          <w:rFonts w:asciiTheme="majorBidi" w:eastAsia="Arial" w:hAnsiTheme="majorBidi" w:cstheme="majorBidi"/>
          <w:b/>
          <w:bCs/>
          <w:spacing w:val="2"/>
          <w:szCs w:val="24"/>
          <w:highlight w:val="yellow"/>
        </w:rPr>
        <w:t>(</w:t>
      </w:r>
      <w:r w:rsidR="00083460" w:rsidRPr="00083460">
        <w:rPr>
          <w:rFonts w:asciiTheme="majorBidi" w:eastAsia="Arial" w:hAnsiTheme="majorBidi" w:cstheme="majorBidi"/>
          <w:b/>
          <w:bCs/>
          <w:spacing w:val="2"/>
          <w:szCs w:val="24"/>
          <w:highlight w:val="yellow"/>
        </w:rPr>
        <w:t>FOB/CIF/DDP</w:t>
      </w:r>
      <w:r w:rsidR="00BE471B" w:rsidRPr="00083460">
        <w:rPr>
          <w:rFonts w:asciiTheme="majorBidi" w:eastAsia="Arial" w:hAnsiTheme="majorBidi" w:cstheme="majorBidi"/>
          <w:b/>
          <w:bCs/>
          <w:spacing w:val="2"/>
          <w:szCs w:val="24"/>
          <w:highlight w:val="yellow"/>
        </w:rPr>
        <w:t xml:space="preserve"> PRICES)</w:t>
      </w:r>
      <w:r w:rsidRPr="00083460">
        <w:rPr>
          <w:rFonts w:asciiTheme="majorBidi" w:eastAsia="Arial" w:hAnsiTheme="majorBidi" w:cstheme="majorBidi"/>
          <w:b/>
          <w:bCs/>
          <w:spacing w:val="2"/>
          <w:szCs w:val="24"/>
          <w:highlight w:val="yellow"/>
        </w:rPr>
        <w:t>:</w:t>
      </w:r>
    </w:p>
    <w:p w14:paraId="4E1C210D" w14:textId="55DE7B0C" w:rsidR="00BE471B" w:rsidRDefault="008D0564" w:rsidP="00D06DA3">
      <w:pPr>
        <w:spacing w:before="120" w:after="120" w:line="240" w:lineRule="auto"/>
        <w:ind w:left="720"/>
        <w:rPr>
          <w:rFonts w:asciiTheme="majorBidi" w:hAnsiTheme="majorBidi" w:cstheme="majorBidi"/>
          <w:sz w:val="24"/>
          <w:szCs w:val="24"/>
          <w:shd w:val="clear" w:color="auto" w:fill="FFFFFF"/>
        </w:rPr>
      </w:pPr>
      <w:r>
        <w:rPr>
          <w:rFonts w:asciiTheme="majorBidi" w:hAnsiTheme="majorBidi" w:cstheme="majorBidi"/>
          <w:sz w:val="24"/>
          <w:szCs w:val="24"/>
          <w:shd w:val="clear" w:color="auto" w:fill="FFFFFF"/>
        </w:rPr>
        <w:t xml:space="preserve">9.1.1 </w:t>
      </w:r>
      <w:r w:rsidR="000771BF">
        <w:rPr>
          <w:rFonts w:asciiTheme="majorBidi" w:hAnsiTheme="majorBidi" w:cstheme="majorBidi"/>
          <w:b/>
          <w:bCs/>
          <w:spacing w:val="-1"/>
          <w:sz w:val="24"/>
          <w:szCs w:val="24"/>
        </w:rPr>
        <w:t xml:space="preserve">(Company name) </w:t>
      </w:r>
      <w:r w:rsidR="00462D1F" w:rsidRPr="00DA6D79">
        <w:rPr>
          <w:rFonts w:asciiTheme="majorBidi" w:hAnsiTheme="majorBidi" w:cstheme="majorBidi"/>
          <w:sz w:val="24"/>
          <w:szCs w:val="24"/>
          <w:shd w:val="clear" w:color="auto" w:fill="FFFFFF"/>
        </w:rPr>
        <w:t xml:space="preserve">will make payment (50%) by bank transfer before manufacturing and (50%) before shipment to </w:t>
      </w:r>
      <w:r w:rsidR="000771BF">
        <w:rPr>
          <w:rFonts w:asciiTheme="majorBidi" w:hAnsiTheme="majorBidi" w:cstheme="majorBidi"/>
          <w:sz w:val="24"/>
          <w:szCs w:val="24"/>
          <w:shd w:val="clear" w:color="auto" w:fill="FFFFFF"/>
        </w:rPr>
        <w:t>(Territory)</w:t>
      </w:r>
      <w:r w:rsidR="008245DE">
        <w:rPr>
          <w:rFonts w:asciiTheme="majorBidi" w:hAnsiTheme="majorBidi" w:cstheme="majorBidi"/>
          <w:sz w:val="24"/>
          <w:szCs w:val="24"/>
          <w:shd w:val="clear" w:color="auto" w:fill="FFFFFF"/>
        </w:rPr>
        <w:t xml:space="preserve"> Port</w:t>
      </w:r>
      <w:r w:rsidR="00462D1F" w:rsidRPr="00DA6D79">
        <w:rPr>
          <w:rFonts w:asciiTheme="majorBidi" w:hAnsiTheme="majorBidi" w:cstheme="majorBidi"/>
          <w:sz w:val="24"/>
          <w:szCs w:val="24"/>
          <w:shd w:val="clear" w:color="auto" w:fill="FFFFFF"/>
        </w:rPr>
        <w:t>.</w:t>
      </w:r>
    </w:p>
    <w:p w14:paraId="24AD8E56" w14:textId="7CF50340" w:rsidR="004423EA" w:rsidRPr="00DA6D79" w:rsidRDefault="004423EA"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Shipping</w:t>
      </w:r>
    </w:p>
    <w:p w14:paraId="27A2FB18" w14:textId="7D5A82D1" w:rsidR="0012514E" w:rsidRPr="00DA6D79" w:rsidRDefault="004423EA"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T</w:t>
      </w:r>
      <w:r w:rsidR="00462D1F" w:rsidRPr="00DA6D79">
        <w:rPr>
          <w:rFonts w:asciiTheme="majorBidi" w:eastAsia="Arial" w:hAnsiTheme="majorBidi" w:cstheme="majorBidi"/>
          <w:spacing w:val="2"/>
          <w:szCs w:val="24"/>
        </w:rPr>
        <w:t xml:space="preserve">he </w:t>
      </w:r>
      <w:r w:rsidRPr="00DA6D79">
        <w:rPr>
          <w:rFonts w:asciiTheme="majorBidi" w:eastAsia="Arial" w:hAnsiTheme="majorBidi" w:cstheme="majorBidi"/>
          <w:spacing w:val="2"/>
          <w:szCs w:val="24"/>
        </w:rPr>
        <w:t xml:space="preserve">shipping of the Products, including the Model Products </w:t>
      </w:r>
      <w:r w:rsidR="00462D1F" w:rsidRPr="00DA6D79">
        <w:rPr>
          <w:rFonts w:asciiTheme="majorBidi" w:eastAsia="Arial" w:hAnsiTheme="majorBidi" w:cstheme="majorBidi"/>
          <w:spacing w:val="2"/>
          <w:szCs w:val="24"/>
        </w:rPr>
        <w:t xml:space="preserve">will be </w:t>
      </w:r>
      <w:r w:rsidR="00083460" w:rsidRPr="00083460">
        <w:rPr>
          <w:rFonts w:asciiTheme="majorBidi" w:eastAsia="Arial" w:hAnsiTheme="majorBidi" w:cstheme="majorBidi"/>
          <w:spacing w:val="2"/>
          <w:szCs w:val="24"/>
        </w:rPr>
        <w:t>FOB/CIF/DDP</w:t>
      </w:r>
      <w:r w:rsidR="00083460">
        <w:rPr>
          <w:rFonts w:asciiTheme="majorBidi" w:eastAsia="Arial" w:hAnsiTheme="majorBidi" w:cstheme="majorBidi"/>
          <w:spacing w:val="2"/>
          <w:szCs w:val="24"/>
        </w:rPr>
        <w:t xml:space="preserve"> </w:t>
      </w:r>
      <w:r w:rsidRPr="00DA6D79">
        <w:rPr>
          <w:rFonts w:asciiTheme="majorBidi" w:eastAsia="Arial" w:hAnsiTheme="majorBidi" w:cstheme="majorBidi"/>
          <w:spacing w:val="2"/>
          <w:szCs w:val="24"/>
        </w:rPr>
        <w:t xml:space="preserve">- </w:t>
      </w:r>
      <w:r w:rsidR="002946F5" w:rsidRPr="00DA6D79">
        <w:rPr>
          <w:rFonts w:asciiTheme="majorBidi" w:eastAsia="Arial" w:hAnsiTheme="majorBidi" w:cstheme="majorBidi"/>
          <w:spacing w:val="2"/>
          <w:szCs w:val="24"/>
        </w:rPr>
        <w:t>Incoterms:</w:t>
      </w:r>
      <w:r w:rsidRPr="00DA6D79">
        <w:rPr>
          <w:rFonts w:asciiTheme="majorBidi" w:eastAsia="Arial" w:hAnsiTheme="majorBidi" w:cstheme="majorBidi"/>
          <w:spacing w:val="2"/>
          <w:szCs w:val="24"/>
        </w:rPr>
        <w:t xml:space="preserve"> </w:t>
      </w:r>
      <w:r w:rsidR="00462D1F" w:rsidRPr="00DA6D79">
        <w:rPr>
          <w:rFonts w:asciiTheme="majorBidi" w:eastAsia="Arial" w:hAnsiTheme="majorBidi" w:cstheme="majorBidi"/>
          <w:spacing w:val="2"/>
          <w:szCs w:val="24"/>
        </w:rPr>
        <w:t xml:space="preserve">Container Shipment to the port of </w:t>
      </w:r>
      <w:r w:rsidR="000771BF">
        <w:rPr>
          <w:rFonts w:asciiTheme="majorBidi" w:eastAsia="Arial" w:hAnsiTheme="majorBidi" w:cstheme="majorBidi"/>
          <w:spacing w:val="2"/>
          <w:szCs w:val="24"/>
        </w:rPr>
        <w:t>(Territory)</w:t>
      </w:r>
      <w:r w:rsidRPr="00DA6D79">
        <w:rPr>
          <w:rFonts w:asciiTheme="majorBidi" w:eastAsia="Arial" w:hAnsiTheme="majorBidi" w:cstheme="majorBidi"/>
          <w:spacing w:val="2"/>
          <w:szCs w:val="24"/>
        </w:rPr>
        <w:t xml:space="preserve">. </w:t>
      </w:r>
    </w:p>
    <w:p w14:paraId="089E92D3" w14:textId="033CE873" w:rsidR="00462D1F" w:rsidRDefault="000771BF"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Pr>
          <w:rFonts w:asciiTheme="majorBidi" w:hAnsiTheme="majorBidi" w:cstheme="majorBidi"/>
          <w:b/>
          <w:bCs/>
          <w:spacing w:val="-1"/>
          <w:szCs w:val="24"/>
        </w:rPr>
        <w:t xml:space="preserve">(Company name) </w:t>
      </w:r>
      <w:r w:rsidR="004423EA" w:rsidRPr="00DA6D79">
        <w:rPr>
          <w:rFonts w:asciiTheme="majorBidi" w:eastAsia="Arial" w:hAnsiTheme="majorBidi" w:cstheme="majorBidi"/>
          <w:spacing w:val="2"/>
          <w:szCs w:val="24"/>
        </w:rPr>
        <w:t xml:space="preserve">shall be responsible for </w:t>
      </w:r>
      <w:r w:rsidR="0012514E" w:rsidRPr="00DA6D79">
        <w:rPr>
          <w:rFonts w:asciiTheme="majorBidi" w:eastAsia="Arial" w:hAnsiTheme="majorBidi" w:cstheme="majorBidi"/>
          <w:spacing w:val="2"/>
          <w:szCs w:val="24"/>
        </w:rPr>
        <w:t xml:space="preserve">discharge and onward carriage of the Products after their arrival at the port of </w:t>
      </w:r>
      <w:r w:rsidR="00083460">
        <w:rPr>
          <w:rFonts w:asciiTheme="majorBidi" w:eastAsia="Arial" w:hAnsiTheme="majorBidi" w:cstheme="majorBidi"/>
          <w:spacing w:val="2"/>
          <w:szCs w:val="24"/>
        </w:rPr>
        <w:t>(Territory)</w:t>
      </w:r>
      <w:r w:rsidR="0012514E" w:rsidRPr="00DA6D79">
        <w:rPr>
          <w:rFonts w:asciiTheme="majorBidi" w:eastAsia="Arial" w:hAnsiTheme="majorBidi" w:cstheme="majorBidi"/>
          <w:spacing w:val="2"/>
          <w:szCs w:val="24"/>
        </w:rPr>
        <w:t xml:space="preserve">, including Model Products, </w:t>
      </w:r>
      <w:r w:rsidR="004423EA" w:rsidRPr="00DA6D79">
        <w:rPr>
          <w:rFonts w:asciiTheme="majorBidi" w:eastAsia="Arial" w:hAnsiTheme="majorBidi" w:cstheme="majorBidi"/>
          <w:spacing w:val="2"/>
          <w:szCs w:val="24"/>
        </w:rPr>
        <w:t xml:space="preserve">the release of the </w:t>
      </w:r>
      <w:r w:rsidR="00462D1F" w:rsidRPr="00DA6D79">
        <w:rPr>
          <w:rFonts w:asciiTheme="majorBidi" w:eastAsia="Arial" w:hAnsiTheme="majorBidi" w:cstheme="majorBidi"/>
          <w:spacing w:val="2"/>
          <w:szCs w:val="24"/>
        </w:rPr>
        <w:t xml:space="preserve">container from </w:t>
      </w:r>
      <w:r w:rsidR="00083460">
        <w:rPr>
          <w:rFonts w:asciiTheme="majorBidi" w:eastAsia="Arial" w:hAnsiTheme="majorBidi" w:cstheme="majorBidi"/>
          <w:spacing w:val="2"/>
          <w:szCs w:val="24"/>
        </w:rPr>
        <w:t>(Territory)</w:t>
      </w:r>
      <w:r w:rsidR="0012514E" w:rsidRPr="00DA6D79">
        <w:rPr>
          <w:rFonts w:asciiTheme="majorBidi" w:eastAsia="Arial" w:hAnsiTheme="majorBidi" w:cstheme="majorBidi"/>
          <w:spacing w:val="2"/>
          <w:szCs w:val="24"/>
        </w:rPr>
        <w:t xml:space="preserve"> </w:t>
      </w:r>
      <w:r w:rsidR="004423EA" w:rsidRPr="00DA6D79">
        <w:rPr>
          <w:rFonts w:asciiTheme="majorBidi" w:eastAsia="Arial" w:hAnsiTheme="majorBidi" w:cstheme="majorBidi"/>
          <w:spacing w:val="2"/>
          <w:szCs w:val="24"/>
        </w:rPr>
        <w:t>customs</w:t>
      </w:r>
      <w:r w:rsidR="0012514E" w:rsidRPr="00DA6D79">
        <w:rPr>
          <w:rFonts w:asciiTheme="majorBidi" w:eastAsia="Arial" w:hAnsiTheme="majorBidi" w:cstheme="majorBidi"/>
          <w:spacing w:val="2"/>
          <w:szCs w:val="24"/>
        </w:rPr>
        <w:t>, payment of import duties</w:t>
      </w:r>
      <w:r w:rsidR="004423EA" w:rsidRPr="00DA6D79">
        <w:rPr>
          <w:rFonts w:asciiTheme="majorBidi" w:eastAsia="Arial" w:hAnsiTheme="majorBidi" w:cstheme="majorBidi"/>
          <w:spacing w:val="2"/>
          <w:szCs w:val="24"/>
        </w:rPr>
        <w:t xml:space="preserve"> and transport from </w:t>
      </w:r>
      <w:r w:rsidR="00462D1F" w:rsidRPr="00DA6D79">
        <w:rPr>
          <w:rFonts w:asciiTheme="majorBidi" w:eastAsia="Arial" w:hAnsiTheme="majorBidi" w:cstheme="majorBidi"/>
          <w:spacing w:val="2"/>
          <w:szCs w:val="24"/>
        </w:rPr>
        <w:t xml:space="preserve">the port of </w:t>
      </w:r>
      <w:r>
        <w:rPr>
          <w:rFonts w:asciiTheme="majorBidi" w:eastAsia="Arial" w:hAnsiTheme="majorBidi" w:cstheme="majorBidi"/>
          <w:spacing w:val="2"/>
          <w:szCs w:val="24"/>
        </w:rPr>
        <w:t>(City)</w:t>
      </w:r>
      <w:r w:rsidR="00462D1F" w:rsidRPr="00DA6D79">
        <w:rPr>
          <w:rFonts w:asciiTheme="majorBidi" w:eastAsia="Arial" w:hAnsiTheme="majorBidi" w:cstheme="majorBidi"/>
          <w:spacing w:val="2"/>
          <w:szCs w:val="24"/>
        </w:rPr>
        <w:t>.</w:t>
      </w:r>
    </w:p>
    <w:p w14:paraId="52AE280B" w14:textId="0611AB35" w:rsidR="00083460" w:rsidRPr="00083460" w:rsidRDefault="00083460" w:rsidP="00D06DA3">
      <w:pPr>
        <w:pStyle w:val="First"/>
        <w:tabs>
          <w:tab w:val="num" w:pos="5110"/>
        </w:tabs>
        <w:bidi w:val="0"/>
        <w:spacing w:before="120" w:after="120"/>
        <w:ind w:left="900" w:right="2" w:firstLine="0"/>
        <w:rPr>
          <w:rFonts w:asciiTheme="majorBidi" w:eastAsia="Arial" w:hAnsiTheme="majorBidi" w:cstheme="majorBidi"/>
          <w:b/>
          <w:bCs/>
          <w:spacing w:val="2"/>
          <w:szCs w:val="24"/>
        </w:rPr>
      </w:pPr>
      <w:r w:rsidRPr="00083460">
        <w:rPr>
          <w:rFonts w:asciiTheme="majorBidi" w:eastAsia="Arial" w:hAnsiTheme="majorBidi" w:cstheme="majorBidi"/>
          <w:b/>
          <w:bCs/>
          <w:spacing w:val="2"/>
          <w:szCs w:val="24"/>
          <w:highlight w:val="yellow"/>
        </w:rPr>
        <w:t>For another term of transport and agreement between the 2 companies such as DDP, mention it here: ……………………………….</w:t>
      </w:r>
    </w:p>
    <w:p w14:paraId="68A85160" w14:textId="77777777" w:rsidR="00083460" w:rsidRDefault="00083460" w:rsidP="00D06DA3">
      <w:pPr>
        <w:pStyle w:val="First"/>
        <w:tabs>
          <w:tab w:val="num" w:pos="5110"/>
        </w:tabs>
        <w:bidi w:val="0"/>
        <w:spacing w:before="120" w:after="120"/>
        <w:ind w:left="900" w:right="2" w:firstLine="0"/>
        <w:rPr>
          <w:rFonts w:asciiTheme="majorBidi" w:eastAsia="Arial" w:hAnsiTheme="majorBidi" w:cstheme="majorBidi"/>
          <w:spacing w:val="2"/>
          <w:szCs w:val="24"/>
        </w:rPr>
      </w:pPr>
    </w:p>
    <w:p w14:paraId="2A1E51B3" w14:textId="1E1E3656" w:rsidR="0075375A" w:rsidRPr="00DA6D79" w:rsidRDefault="00981A1D"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981A1D">
        <w:rPr>
          <w:rFonts w:asciiTheme="majorBidi" w:eastAsia="Times New Roman" w:hAnsiTheme="majorBidi" w:cstheme="majorBidi"/>
          <w:b/>
          <w:sz w:val="24"/>
          <w:szCs w:val="24"/>
          <w:u w:val="single"/>
          <w:lang w:eastAsia="he-IL" w:bidi="he-IL"/>
        </w:rPr>
        <w:t>Documents</w:t>
      </w:r>
      <w:r w:rsidR="0075375A" w:rsidRPr="00DA6D79">
        <w:rPr>
          <w:rFonts w:asciiTheme="majorBidi" w:eastAsia="Times New Roman" w:hAnsiTheme="majorBidi" w:cstheme="majorBidi"/>
          <w:b/>
          <w:sz w:val="24"/>
          <w:szCs w:val="24"/>
          <w:u w:val="single"/>
          <w:lang w:eastAsia="he-IL" w:bidi="he-IL"/>
        </w:rPr>
        <w:t>, Promotional Materials, Technical Manuals</w:t>
      </w:r>
    </w:p>
    <w:p w14:paraId="3B790556" w14:textId="5CF749CF" w:rsidR="001C70C7" w:rsidRPr="00DA6D79" w:rsidRDefault="008455C9"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Adlis</w:t>
      </w:r>
      <w:r>
        <w:rPr>
          <w:rFonts w:asciiTheme="majorBidi" w:eastAsia="Arial" w:hAnsiTheme="majorBidi" w:cstheme="majorBidi"/>
          <w:spacing w:val="2"/>
          <w:szCs w:val="24"/>
        </w:rPr>
        <w:t>/</w:t>
      </w:r>
      <w:proofErr w:type="spellStart"/>
      <w:r>
        <w:rPr>
          <w:rFonts w:asciiTheme="majorBidi" w:eastAsia="Arial" w:hAnsiTheme="majorBidi" w:cstheme="majorBidi"/>
          <w:spacing w:val="2"/>
          <w:szCs w:val="24"/>
        </w:rPr>
        <w:t>Weiyin</w:t>
      </w:r>
      <w:proofErr w:type="spellEnd"/>
      <w:r w:rsidR="0020323A" w:rsidRPr="00DA6D79">
        <w:rPr>
          <w:rFonts w:asciiTheme="majorBidi" w:eastAsia="Arial" w:hAnsiTheme="majorBidi" w:cstheme="majorBidi"/>
          <w:spacing w:val="2"/>
          <w:szCs w:val="24"/>
        </w:rPr>
        <w:t xml:space="preserve"> </w:t>
      </w:r>
      <w:r w:rsidR="00227014" w:rsidRPr="00DA6D79">
        <w:rPr>
          <w:rFonts w:asciiTheme="majorBidi" w:eastAsia="Arial" w:hAnsiTheme="majorBidi" w:cstheme="majorBidi"/>
          <w:spacing w:val="2"/>
          <w:szCs w:val="24"/>
        </w:rPr>
        <w:t>shall</w:t>
      </w:r>
      <w:r w:rsidR="00DD6A15" w:rsidRPr="00DA6D79">
        <w:rPr>
          <w:rFonts w:asciiTheme="majorBidi" w:eastAsia="Arial" w:hAnsiTheme="majorBidi" w:cstheme="majorBidi"/>
          <w:spacing w:val="2"/>
          <w:szCs w:val="24"/>
        </w:rPr>
        <w:t xml:space="preserve"> furnish, in English, </w:t>
      </w:r>
      <w:r w:rsidR="000771BF">
        <w:rPr>
          <w:rFonts w:asciiTheme="majorBidi" w:hAnsiTheme="majorBidi" w:cstheme="majorBidi"/>
          <w:b/>
          <w:bCs/>
          <w:spacing w:val="-1"/>
          <w:szCs w:val="24"/>
        </w:rPr>
        <w:t>(Company name)</w:t>
      </w:r>
      <w:r w:rsidR="000771BF" w:rsidRPr="00DA6D79">
        <w:rPr>
          <w:rFonts w:asciiTheme="majorBidi" w:eastAsia="Arial" w:hAnsiTheme="majorBidi" w:cstheme="majorBidi"/>
          <w:spacing w:val="2"/>
          <w:szCs w:val="24"/>
        </w:rPr>
        <w:t xml:space="preserve"> </w:t>
      </w:r>
      <w:r w:rsidR="00DD6A15" w:rsidRPr="00DA6D79">
        <w:rPr>
          <w:rFonts w:asciiTheme="majorBidi" w:eastAsia="Arial" w:hAnsiTheme="majorBidi" w:cstheme="majorBidi"/>
          <w:spacing w:val="2"/>
          <w:szCs w:val="24"/>
        </w:rPr>
        <w:t xml:space="preserve">(via </w:t>
      </w:r>
      <w:r w:rsidR="008245DE">
        <w:rPr>
          <w:rFonts w:asciiTheme="majorBidi" w:eastAsia="Arial" w:hAnsiTheme="majorBidi" w:cstheme="majorBidi"/>
          <w:spacing w:val="2"/>
          <w:szCs w:val="24"/>
        </w:rPr>
        <w:t>Cloud</w:t>
      </w:r>
      <w:r w:rsidR="00DD6A15" w:rsidRPr="00DA6D79">
        <w:rPr>
          <w:rFonts w:asciiTheme="majorBidi" w:eastAsia="Arial" w:hAnsiTheme="majorBidi" w:cstheme="majorBidi"/>
          <w:spacing w:val="2"/>
          <w:szCs w:val="24"/>
        </w:rPr>
        <w:t xml:space="preserve"> in pdf format</w:t>
      </w:r>
      <w:r w:rsidR="008245DE">
        <w:rPr>
          <w:rFonts w:asciiTheme="majorBidi" w:eastAsia="Arial" w:hAnsiTheme="majorBidi" w:cstheme="majorBidi"/>
          <w:spacing w:val="2"/>
          <w:szCs w:val="24"/>
        </w:rPr>
        <w:t>, Video, Folder and more</w:t>
      </w:r>
      <w:r w:rsidR="002D38B3" w:rsidRPr="00DA6D79">
        <w:rPr>
          <w:rFonts w:asciiTheme="majorBidi" w:eastAsia="Arial" w:hAnsiTheme="majorBidi" w:cstheme="majorBidi"/>
          <w:spacing w:val="2"/>
          <w:szCs w:val="24"/>
        </w:rPr>
        <w:t xml:space="preserve"> </w:t>
      </w:r>
      <w:r w:rsidR="00DD6A15" w:rsidRPr="00DA6D79">
        <w:rPr>
          <w:rFonts w:asciiTheme="majorBidi" w:eastAsia="Arial" w:hAnsiTheme="majorBidi" w:cstheme="majorBidi"/>
          <w:spacing w:val="2"/>
          <w:szCs w:val="24"/>
        </w:rPr>
        <w:t xml:space="preserve">) </w:t>
      </w:r>
      <w:r w:rsidR="00227014" w:rsidRPr="00DA6D79">
        <w:rPr>
          <w:rFonts w:asciiTheme="majorBidi" w:eastAsia="Arial" w:hAnsiTheme="majorBidi" w:cstheme="majorBidi"/>
          <w:spacing w:val="2"/>
          <w:szCs w:val="24"/>
        </w:rPr>
        <w:t xml:space="preserve">any </w:t>
      </w:r>
      <w:r w:rsidR="00DD6A15" w:rsidRPr="00DA6D79">
        <w:rPr>
          <w:rFonts w:asciiTheme="majorBidi" w:eastAsia="Arial" w:hAnsiTheme="majorBidi" w:cstheme="majorBidi"/>
          <w:spacing w:val="2"/>
          <w:szCs w:val="24"/>
        </w:rPr>
        <w:t xml:space="preserve">such descriptive </w:t>
      </w:r>
      <w:r w:rsidR="00981A1D" w:rsidRPr="00981A1D">
        <w:rPr>
          <w:rFonts w:asciiTheme="majorBidi" w:eastAsia="Arial" w:hAnsiTheme="majorBidi" w:cstheme="majorBidi"/>
          <w:spacing w:val="2"/>
          <w:szCs w:val="24"/>
        </w:rPr>
        <w:t>Documents</w:t>
      </w:r>
      <w:r w:rsidR="00DD6A15" w:rsidRPr="00DA6D79">
        <w:rPr>
          <w:rFonts w:asciiTheme="majorBidi" w:eastAsia="Arial" w:hAnsiTheme="majorBidi" w:cstheme="majorBidi"/>
          <w:spacing w:val="2"/>
          <w:szCs w:val="24"/>
        </w:rPr>
        <w:t xml:space="preserve">, advertising materials, technical manuals and sales promotional materials </w:t>
      </w:r>
      <w:r w:rsidR="009408F8" w:rsidRPr="00DA6D79">
        <w:rPr>
          <w:rFonts w:asciiTheme="majorBidi" w:eastAsia="Arial" w:hAnsiTheme="majorBidi" w:cstheme="majorBidi"/>
          <w:spacing w:val="2"/>
          <w:szCs w:val="24"/>
        </w:rPr>
        <w:t xml:space="preserve">and </w:t>
      </w:r>
      <w:r w:rsidR="009408F8" w:rsidRPr="00DA6D79">
        <w:rPr>
          <w:rFonts w:asciiTheme="majorBidi" w:eastAsia="David" w:hAnsiTheme="majorBidi" w:cstheme="majorBidi"/>
          <w:spacing w:val="-2"/>
          <w:szCs w:val="24"/>
        </w:rPr>
        <w:t>all required</w:t>
      </w:r>
      <w:r w:rsidR="009408F8" w:rsidRPr="00DA6D79">
        <w:rPr>
          <w:rFonts w:asciiTheme="majorBidi" w:eastAsia="David" w:hAnsiTheme="majorBidi" w:cstheme="majorBidi"/>
          <w:spacing w:val="2"/>
          <w:szCs w:val="24"/>
        </w:rPr>
        <w:t xml:space="preserve"> </w:t>
      </w:r>
      <w:r w:rsidR="009408F8" w:rsidRPr="00DA6D79">
        <w:rPr>
          <w:rFonts w:asciiTheme="majorBidi" w:eastAsia="David" w:hAnsiTheme="majorBidi" w:cstheme="majorBidi"/>
          <w:spacing w:val="-2"/>
          <w:szCs w:val="24"/>
        </w:rPr>
        <w:t>d</w:t>
      </w:r>
      <w:r w:rsidR="009408F8" w:rsidRPr="00DA6D79">
        <w:rPr>
          <w:rFonts w:asciiTheme="majorBidi" w:eastAsia="David" w:hAnsiTheme="majorBidi" w:cstheme="majorBidi"/>
          <w:spacing w:val="-3"/>
          <w:szCs w:val="24"/>
        </w:rPr>
        <w:t>a</w:t>
      </w:r>
      <w:r w:rsidR="009408F8" w:rsidRPr="00DA6D79">
        <w:rPr>
          <w:rFonts w:asciiTheme="majorBidi" w:eastAsia="David" w:hAnsiTheme="majorBidi" w:cstheme="majorBidi"/>
          <w:spacing w:val="-2"/>
          <w:szCs w:val="24"/>
        </w:rPr>
        <w:t>t</w:t>
      </w:r>
      <w:r w:rsidR="009408F8" w:rsidRPr="00DA6D79">
        <w:rPr>
          <w:rFonts w:asciiTheme="majorBidi" w:eastAsia="David" w:hAnsiTheme="majorBidi" w:cstheme="majorBidi"/>
          <w:szCs w:val="24"/>
        </w:rPr>
        <w:t>a</w:t>
      </w:r>
      <w:r w:rsidR="009408F8" w:rsidRPr="00DA6D79">
        <w:rPr>
          <w:rFonts w:asciiTheme="majorBidi" w:eastAsia="David" w:hAnsiTheme="majorBidi" w:cstheme="majorBidi"/>
          <w:spacing w:val="3"/>
          <w:szCs w:val="24"/>
        </w:rPr>
        <w:t xml:space="preserve"> </w:t>
      </w:r>
      <w:r w:rsidR="00DD6A15" w:rsidRPr="00DA6D79">
        <w:rPr>
          <w:rFonts w:asciiTheme="majorBidi" w:eastAsia="Arial" w:hAnsiTheme="majorBidi" w:cstheme="majorBidi"/>
          <w:spacing w:val="2"/>
          <w:szCs w:val="24"/>
        </w:rPr>
        <w:t xml:space="preserve">concerning </w:t>
      </w:r>
      <w:r w:rsidR="00227014" w:rsidRPr="00DA6D79">
        <w:rPr>
          <w:rFonts w:asciiTheme="majorBidi" w:eastAsia="Arial" w:hAnsiTheme="majorBidi" w:cstheme="majorBidi"/>
          <w:spacing w:val="2"/>
          <w:szCs w:val="24"/>
        </w:rPr>
        <w:t xml:space="preserve">the </w:t>
      </w:r>
      <w:r w:rsidR="00DD6A15" w:rsidRPr="00DA6D79">
        <w:rPr>
          <w:rFonts w:asciiTheme="majorBidi" w:eastAsia="Arial" w:hAnsiTheme="majorBidi" w:cstheme="majorBidi"/>
          <w:spacing w:val="2"/>
          <w:szCs w:val="24"/>
        </w:rPr>
        <w:t>Products, from time to time</w:t>
      </w:r>
      <w:r w:rsidR="001C70C7" w:rsidRPr="00DA6D79">
        <w:rPr>
          <w:rFonts w:asciiTheme="majorBidi" w:eastAsia="Arial" w:hAnsiTheme="majorBidi" w:cstheme="majorBidi"/>
          <w:spacing w:val="2"/>
          <w:szCs w:val="24"/>
        </w:rPr>
        <w:t xml:space="preserve"> or at </w:t>
      </w:r>
      <w:r w:rsidR="000771BF">
        <w:rPr>
          <w:rFonts w:asciiTheme="majorBidi" w:hAnsiTheme="majorBidi" w:cstheme="majorBidi"/>
          <w:b/>
          <w:bCs/>
          <w:spacing w:val="-1"/>
          <w:szCs w:val="24"/>
        </w:rPr>
        <w:t>(Company name)</w:t>
      </w:r>
      <w:r w:rsidR="001C70C7" w:rsidRPr="00DA6D79">
        <w:rPr>
          <w:rFonts w:asciiTheme="majorBidi" w:eastAsia="Arial" w:hAnsiTheme="majorBidi" w:cstheme="majorBidi"/>
          <w:spacing w:val="2"/>
          <w:szCs w:val="24"/>
        </w:rPr>
        <w:t xml:space="preserve"> request</w:t>
      </w:r>
      <w:r w:rsidR="00DD6A15" w:rsidRPr="00DA6D79">
        <w:rPr>
          <w:rFonts w:asciiTheme="majorBidi" w:eastAsia="Arial" w:hAnsiTheme="majorBidi" w:cstheme="majorBidi"/>
          <w:spacing w:val="2"/>
          <w:szCs w:val="24"/>
        </w:rPr>
        <w:t xml:space="preserve">, </w:t>
      </w:r>
      <w:r w:rsidR="009408F8" w:rsidRPr="00DA6D79">
        <w:rPr>
          <w:rFonts w:asciiTheme="majorBidi" w:eastAsia="Arial" w:hAnsiTheme="majorBidi" w:cstheme="majorBidi"/>
          <w:spacing w:val="2"/>
          <w:szCs w:val="24"/>
        </w:rPr>
        <w:t xml:space="preserve">including any </w:t>
      </w:r>
      <w:r w:rsidR="009408F8" w:rsidRPr="00DA6D79">
        <w:rPr>
          <w:rFonts w:asciiTheme="majorBidi" w:eastAsia="David" w:hAnsiTheme="majorBidi" w:cstheme="majorBidi"/>
          <w:szCs w:val="24"/>
        </w:rPr>
        <w:t>su</w:t>
      </w:r>
      <w:r w:rsidR="009408F8" w:rsidRPr="00DA6D79">
        <w:rPr>
          <w:rFonts w:asciiTheme="majorBidi" w:eastAsia="David" w:hAnsiTheme="majorBidi" w:cstheme="majorBidi"/>
          <w:spacing w:val="-1"/>
          <w:szCs w:val="24"/>
        </w:rPr>
        <w:t>c</w:t>
      </w:r>
      <w:r w:rsidR="009408F8" w:rsidRPr="00DA6D79">
        <w:rPr>
          <w:rFonts w:asciiTheme="majorBidi" w:eastAsia="David" w:hAnsiTheme="majorBidi" w:cstheme="majorBidi"/>
          <w:szCs w:val="24"/>
        </w:rPr>
        <w:t>h</w:t>
      </w:r>
      <w:r w:rsidR="009408F8" w:rsidRPr="00DA6D79">
        <w:rPr>
          <w:rFonts w:asciiTheme="majorBidi" w:eastAsia="David" w:hAnsiTheme="majorBidi" w:cstheme="majorBidi"/>
          <w:spacing w:val="3"/>
          <w:szCs w:val="24"/>
        </w:rPr>
        <w:t xml:space="preserve"> </w:t>
      </w:r>
      <w:r w:rsidR="009408F8" w:rsidRPr="00DA6D79">
        <w:rPr>
          <w:rFonts w:asciiTheme="majorBidi" w:eastAsia="David" w:hAnsiTheme="majorBidi" w:cstheme="majorBidi"/>
          <w:spacing w:val="-4"/>
          <w:szCs w:val="24"/>
        </w:rPr>
        <w:t>i</w:t>
      </w:r>
      <w:r w:rsidR="009408F8" w:rsidRPr="00DA6D79">
        <w:rPr>
          <w:rFonts w:asciiTheme="majorBidi" w:eastAsia="David" w:hAnsiTheme="majorBidi" w:cstheme="majorBidi"/>
          <w:spacing w:val="-5"/>
          <w:szCs w:val="24"/>
        </w:rPr>
        <w:t>n</w:t>
      </w:r>
      <w:r w:rsidR="009408F8" w:rsidRPr="00DA6D79">
        <w:rPr>
          <w:rFonts w:asciiTheme="majorBidi" w:eastAsia="David" w:hAnsiTheme="majorBidi" w:cstheme="majorBidi"/>
          <w:spacing w:val="-6"/>
          <w:szCs w:val="24"/>
        </w:rPr>
        <w:t>f</w:t>
      </w:r>
      <w:r w:rsidR="009408F8" w:rsidRPr="00DA6D79">
        <w:rPr>
          <w:rFonts w:asciiTheme="majorBidi" w:eastAsia="David" w:hAnsiTheme="majorBidi" w:cstheme="majorBidi"/>
          <w:spacing w:val="-5"/>
          <w:szCs w:val="24"/>
        </w:rPr>
        <w:t>o</w:t>
      </w:r>
      <w:r w:rsidR="009408F8" w:rsidRPr="00DA6D79">
        <w:rPr>
          <w:rFonts w:asciiTheme="majorBidi" w:eastAsia="David" w:hAnsiTheme="majorBidi" w:cstheme="majorBidi"/>
          <w:spacing w:val="-6"/>
          <w:szCs w:val="24"/>
        </w:rPr>
        <w:t>r</w:t>
      </w:r>
      <w:r w:rsidR="009408F8" w:rsidRPr="00DA6D79">
        <w:rPr>
          <w:rFonts w:asciiTheme="majorBidi" w:eastAsia="David" w:hAnsiTheme="majorBidi" w:cstheme="majorBidi"/>
          <w:spacing w:val="-2"/>
          <w:szCs w:val="24"/>
        </w:rPr>
        <w:t>m</w:t>
      </w:r>
      <w:r w:rsidR="009408F8" w:rsidRPr="00DA6D79">
        <w:rPr>
          <w:rFonts w:asciiTheme="majorBidi" w:eastAsia="David" w:hAnsiTheme="majorBidi" w:cstheme="majorBidi"/>
          <w:spacing w:val="-6"/>
          <w:szCs w:val="24"/>
        </w:rPr>
        <w:t>a</w:t>
      </w:r>
      <w:r w:rsidR="009408F8" w:rsidRPr="00DA6D79">
        <w:rPr>
          <w:rFonts w:asciiTheme="majorBidi" w:eastAsia="David" w:hAnsiTheme="majorBidi" w:cstheme="majorBidi"/>
          <w:spacing w:val="-4"/>
          <w:szCs w:val="24"/>
        </w:rPr>
        <w:t>ti</w:t>
      </w:r>
      <w:r w:rsidR="009408F8" w:rsidRPr="00DA6D79">
        <w:rPr>
          <w:rFonts w:asciiTheme="majorBidi" w:eastAsia="David" w:hAnsiTheme="majorBidi" w:cstheme="majorBidi"/>
          <w:spacing w:val="-2"/>
          <w:szCs w:val="24"/>
        </w:rPr>
        <w:t>o</w:t>
      </w:r>
      <w:r w:rsidR="009408F8" w:rsidRPr="00DA6D79">
        <w:rPr>
          <w:rFonts w:asciiTheme="majorBidi" w:eastAsia="David" w:hAnsiTheme="majorBidi" w:cstheme="majorBidi"/>
          <w:szCs w:val="24"/>
        </w:rPr>
        <w:t>n</w:t>
      </w:r>
      <w:r w:rsidR="009408F8" w:rsidRPr="00DA6D79">
        <w:rPr>
          <w:rFonts w:asciiTheme="majorBidi" w:eastAsia="David" w:hAnsiTheme="majorBidi" w:cstheme="majorBidi"/>
          <w:spacing w:val="-7"/>
          <w:szCs w:val="24"/>
        </w:rPr>
        <w:t xml:space="preserve"> </w:t>
      </w:r>
      <w:r w:rsidR="009408F8" w:rsidRPr="00DA6D79">
        <w:rPr>
          <w:rFonts w:asciiTheme="majorBidi" w:eastAsia="David" w:hAnsiTheme="majorBidi" w:cstheme="majorBidi"/>
          <w:spacing w:val="-1"/>
          <w:szCs w:val="24"/>
        </w:rPr>
        <w:t>a</w:t>
      </w:r>
      <w:r w:rsidR="009408F8" w:rsidRPr="00DA6D79">
        <w:rPr>
          <w:rFonts w:asciiTheme="majorBidi" w:eastAsia="David" w:hAnsiTheme="majorBidi" w:cstheme="majorBidi"/>
          <w:szCs w:val="24"/>
        </w:rPr>
        <w:t>s</w:t>
      </w:r>
      <w:r w:rsidR="009408F8" w:rsidRPr="00DA6D79">
        <w:rPr>
          <w:rFonts w:asciiTheme="majorBidi" w:eastAsia="David" w:hAnsiTheme="majorBidi" w:cstheme="majorBidi"/>
          <w:spacing w:val="2"/>
          <w:szCs w:val="24"/>
        </w:rPr>
        <w:t xml:space="preserve"> </w:t>
      </w:r>
      <w:r w:rsidR="009408F8" w:rsidRPr="00DA6D79">
        <w:rPr>
          <w:rFonts w:asciiTheme="majorBidi" w:eastAsia="David" w:hAnsiTheme="majorBidi" w:cstheme="majorBidi"/>
          <w:szCs w:val="24"/>
        </w:rPr>
        <w:t>is</w:t>
      </w:r>
      <w:r w:rsidR="009408F8" w:rsidRPr="00DA6D79">
        <w:rPr>
          <w:rFonts w:asciiTheme="majorBidi" w:eastAsia="David" w:hAnsiTheme="majorBidi" w:cstheme="majorBidi"/>
          <w:spacing w:val="3"/>
          <w:szCs w:val="24"/>
        </w:rPr>
        <w:t xml:space="preserve"> </w:t>
      </w:r>
      <w:r w:rsidR="009408F8" w:rsidRPr="00DA6D79">
        <w:rPr>
          <w:rFonts w:asciiTheme="majorBidi" w:eastAsia="David" w:hAnsiTheme="majorBidi" w:cstheme="majorBidi"/>
          <w:spacing w:val="-6"/>
          <w:szCs w:val="24"/>
        </w:rPr>
        <w:t>r</w:t>
      </w:r>
      <w:r w:rsidR="009408F8" w:rsidRPr="00DA6D79">
        <w:rPr>
          <w:rFonts w:asciiTheme="majorBidi" w:eastAsia="David" w:hAnsiTheme="majorBidi" w:cstheme="majorBidi"/>
          <w:spacing w:val="-3"/>
          <w:szCs w:val="24"/>
        </w:rPr>
        <w:t>e</w:t>
      </w:r>
      <w:r w:rsidR="009408F8" w:rsidRPr="00DA6D79">
        <w:rPr>
          <w:rFonts w:asciiTheme="majorBidi" w:eastAsia="David" w:hAnsiTheme="majorBidi" w:cstheme="majorBidi"/>
          <w:spacing w:val="-6"/>
          <w:szCs w:val="24"/>
        </w:rPr>
        <w:t>a</w:t>
      </w:r>
      <w:r w:rsidR="009408F8" w:rsidRPr="00DA6D79">
        <w:rPr>
          <w:rFonts w:asciiTheme="majorBidi" w:eastAsia="David" w:hAnsiTheme="majorBidi" w:cstheme="majorBidi"/>
          <w:spacing w:val="-2"/>
          <w:szCs w:val="24"/>
        </w:rPr>
        <w:t>s</w:t>
      </w:r>
      <w:r w:rsidR="009408F8" w:rsidRPr="00DA6D79">
        <w:rPr>
          <w:rFonts w:asciiTheme="majorBidi" w:eastAsia="David" w:hAnsiTheme="majorBidi" w:cstheme="majorBidi"/>
          <w:spacing w:val="-5"/>
          <w:szCs w:val="24"/>
        </w:rPr>
        <w:t>o</w:t>
      </w:r>
      <w:r w:rsidR="009408F8" w:rsidRPr="00DA6D79">
        <w:rPr>
          <w:rFonts w:asciiTheme="majorBidi" w:eastAsia="David" w:hAnsiTheme="majorBidi" w:cstheme="majorBidi"/>
          <w:spacing w:val="-2"/>
          <w:szCs w:val="24"/>
        </w:rPr>
        <w:t>n</w:t>
      </w:r>
      <w:r w:rsidR="009408F8" w:rsidRPr="00DA6D79">
        <w:rPr>
          <w:rFonts w:asciiTheme="majorBidi" w:eastAsia="David" w:hAnsiTheme="majorBidi" w:cstheme="majorBidi"/>
          <w:spacing w:val="-6"/>
          <w:szCs w:val="24"/>
        </w:rPr>
        <w:t>a</w:t>
      </w:r>
      <w:r w:rsidR="009408F8" w:rsidRPr="00DA6D79">
        <w:rPr>
          <w:rFonts w:asciiTheme="majorBidi" w:eastAsia="David" w:hAnsiTheme="majorBidi" w:cstheme="majorBidi"/>
          <w:spacing w:val="-5"/>
          <w:szCs w:val="24"/>
        </w:rPr>
        <w:t>b</w:t>
      </w:r>
      <w:r w:rsidR="009408F8" w:rsidRPr="00DA6D79">
        <w:rPr>
          <w:rFonts w:asciiTheme="majorBidi" w:eastAsia="David" w:hAnsiTheme="majorBidi" w:cstheme="majorBidi"/>
          <w:spacing w:val="-2"/>
          <w:szCs w:val="24"/>
        </w:rPr>
        <w:t>l</w:t>
      </w:r>
      <w:r w:rsidR="009408F8" w:rsidRPr="00DA6D79">
        <w:rPr>
          <w:rFonts w:asciiTheme="majorBidi" w:eastAsia="David" w:hAnsiTheme="majorBidi" w:cstheme="majorBidi"/>
          <w:szCs w:val="24"/>
        </w:rPr>
        <w:t>y</w:t>
      </w:r>
      <w:r w:rsidR="009408F8" w:rsidRPr="00DA6D79">
        <w:rPr>
          <w:rFonts w:asciiTheme="majorBidi" w:eastAsia="David" w:hAnsiTheme="majorBidi" w:cstheme="majorBidi"/>
          <w:spacing w:val="-7"/>
          <w:szCs w:val="24"/>
        </w:rPr>
        <w:t xml:space="preserve"> </w:t>
      </w:r>
      <w:r w:rsidR="009408F8" w:rsidRPr="00DA6D79">
        <w:rPr>
          <w:rFonts w:asciiTheme="majorBidi" w:eastAsia="David" w:hAnsiTheme="majorBidi" w:cstheme="majorBidi"/>
          <w:spacing w:val="-2"/>
          <w:szCs w:val="24"/>
        </w:rPr>
        <w:t>n</w:t>
      </w:r>
      <w:r w:rsidR="009408F8" w:rsidRPr="00DA6D79">
        <w:rPr>
          <w:rFonts w:asciiTheme="majorBidi" w:eastAsia="David" w:hAnsiTheme="majorBidi" w:cstheme="majorBidi"/>
          <w:spacing w:val="-3"/>
          <w:szCs w:val="24"/>
        </w:rPr>
        <w:t>e</w:t>
      </w:r>
      <w:r w:rsidR="009408F8" w:rsidRPr="00DA6D79">
        <w:rPr>
          <w:rFonts w:asciiTheme="majorBidi" w:eastAsia="David" w:hAnsiTheme="majorBidi" w:cstheme="majorBidi"/>
          <w:spacing w:val="-1"/>
          <w:szCs w:val="24"/>
        </w:rPr>
        <w:t>c</w:t>
      </w:r>
      <w:r w:rsidR="009408F8" w:rsidRPr="00DA6D79">
        <w:rPr>
          <w:rFonts w:asciiTheme="majorBidi" w:eastAsia="David" w:hAnsiTheme="majorBidi" w:cstheme="majorBidi"/>
          <w:spacing w:val="-3"/>
          <w:szCs w:val="24"/>
        </w:rPr>
        <w:t>e</w:t>
      </w:r>
      <w:r w:rsidR="009408F8" w:rsidRPr="00DA6D79">
        <w:rPr>
          <w:rFonts w:asciiTheme="majorBidi" w:eastAsia="David" w:hAnsiTheme="majorBidi" w:cstheme="majorBidi"/>
          <w:spacing w:val="-2"/>
          <w:szCs w:val="24"/>
        </w:rPr>
        <w:t>ss</w:t>
      </w:r>
      <w:r w:rsidR="009408F8" w:rsidRPr="00DA6D79">
        <w:rPr>
          <w:rFonts w:asciiTheme="majorBidi" w:eastAsia="David" w:hAnsiTheme="majorBidi" w:cstheme="majorBidi"/>
          <w:spacing w:val="-3"/>
          <w:szCs w:val="24"/>
        </w:rPr>
        <w:t>ar</w:t>
      </w:r>
      <w:r w:rsidR="009408F8" w:rsidRPr="00DA6D79">
        <w:rPr>
          <w:rFonts w:asciiTheme="majorBidi" w:eastAsia="David" w:hAnsiTheme="majorBidi" w:cstheme="majorBidi"/>
          <w:szCs w:val="24"/>
        </w:rPr>
        <w:t>y</w:t>
      </w:r>
      <w:r w:rsidR="009408F8" w:rsidRPr="00DA6D79">
        <w:rPr>
          <w:rFonts w:asciiTheme="majorBidi" w:eastAsia="David" w:hAnsiTheme="majorBidi" w:cstheme="majorBidi"/>
          <w:spacing w:val="-2"/>
          <w:szCs w:val="24"/>
        </w:rPr>
        <w:t xml:space="preserve"> </w:t>
      </w:r>
      <w:r w:rsidR="009408F8" w:rsidRPr="00DA6D79">
        <w:rPr>
          <w:rFonts w:asciiTheme="majorBidi" w:eastAsia="David" w:hAnsiTheme="majorBidi" w:cstheme="majorBidi"/>
          <w:spacing w:val="-3"/>
          <w:szCs w:val="24"/>
        </w:rPr>
        <w:t>f</w:t>
      </w:r>
      <w:r w:rsidR="009408F8" w:rsidRPr="00DA6D79">
        <w:rPr>
          <w:rFonts w:asciiTheme="majorBidi" w:eastAsia="David" w:hAnsiTheme="majorBidi" w:cstheme="majorBidi"/>
          <w:spacing w:val="-2"/>
          <w:szCs w:val="24"/>
        </w:rPr>
        <w:t>o</w:t>
      </w:r>
      <w:r w:rsidR="009408F8" w:rsidRPr="00DA6D79">
        <w:rPr>
          <w:rFonts w:asciiTheme="majorBidi" w:eastAsia="David" w:hAnsiTheme="majorBidi" w:cstheme="majorBidi"/>
          <w:szCs w:val="24"/>
        </w:rPr>
        <w:t>r</w:t>
      </w:r>
      <w:r w:rsidR="009408F8" w:rsidRPr="00DA6D79">
        <w:rPr>
          <w:rFonts w:asciiTheme="majorBidi" w:eastAsia="David" w:hAnsiTheme="majorBidi" w:cstheme="majorBidi"/>
          <w:spacing w:val="-6"/>
          <w:szCs w:val="24"/>
        </w:rPr>
        <w:t xml:space="preserve"> </w:t>
      </w:r>
      <w:r w:rsidR="000771BF">
        <w:rPr>
          <w:rFonts w:asciiTheme="majorBidi" w:hAnsiTheme="majorBidi" w:cstheme="majorBidi"/>
          <w:b/>
          <w:bCs/>
          <w:spacing w:val="-1"/>
          <w:szCs w:val="24"/>
        </w:rPr>
        <w:t>(Company name)</w:t>
      </w:r>
      <w:r w:rsidR="009408F8" w:rsidRPr="00DA6D79">
        <w:rPr>
          <w:rFonts w:asciiTheme="majorBidi" w:eastAsia="David" w:hAnsiTheme="majorBidi" w:cstheme="majorBidi"/>
          <w:szCs w:val="24"/>
        </w:rPr>
        <w:t xml:space="preserve"> to</w:t>
      </w:r>
      <w:r w:rsidR="009408F8" w:rsidRPr="00DA6D79">
        <w:rPr>
          <w:rFonts w:asciiTheme="majorBidi" w:eastAsia="David" w:hAnsiTheme="majorBidi" w:cstheme="majorBidi"/>
          <w:spacing w:val="6"/>
          <w:szCs w:val="24"/>
        </w:rPr>
        <w:t xml:space="preserve"> </w:t>
      </w:r>
      <w:r w:rsidR="009408F8" w:rsidRPr="00DA6D79">
        <w:rPr>
          <w:rFonts w:asciiTheme="majorBidi" w:eastAsia="David" w:hAnsiTheme="majorBidi" w:cstheme="majorBidi"/>
          <w:spacing w:val="-3"/>
          <w:szCs w:val="24"/>
        </w:rPr>
        <w:t>c</w:t>
      </w:r>
      <w:r w:rsidR="009408F8" w:rsidRPr="00DA6D79">
        <w:rPr>
          <w:rFonts w:asciiTheme="majorBidi" w:eastAsia="David" w:hAnsiTheme="majorBidi" w:cstheme="majorBidi"/>
          <w:spacing w:val="-2"/>
          <w:szCs w:val="24"/>
        </w:rPr>
        <w:t>ondu</w:t>
      </w:r>
      <w:r w:rsidR="009408F8" w:rsidRPr="00DA6D79">
        <w:rPr>
          <w:rFonts w:asciiTheme="majorBidi" w:eastAsia="David" w:hAnsiTheme="majorBidi" w:cstheme="majorBidi"/>
          <w:spacing w:val="-3"/>
          <w:szCs w:val="24"/>
        </w:rPr>
        <w:t>c</w:t>
      </w:r>
      <w:r w:rsidR="009408F8" w:rsidRPr="00DA6D79">
        <w:rPr>
          <w:rFonts w:asciiTheme="majorBidi" w:eastAsia="David" w:hAnsiTheme="majorBidi" w:cstheme="majorBidi"/>
          <w:szCs w:val="24"/>
        </w:rPr>
        <w:t>t</w:t>
      </w:r>
      <w:r w:rsidR="009408F8" w:rsidRPr="00DA6D79">
        <w:rPr>
          <w:rFonts w:asciiTheme="majorBidi" w:eastAsia="David" w:hAnsiTheme="majorBidi" w:cstheme="majorBidi"/>
          <w:spacing w:val="-7"/>
          <w:szCs w:val="24"/>
        </w:rPr>
        <w:t xml:space="preserve"> </w:t>
      </w:r>
      <w:r w:rsidR="009408F8" w:rsidRPr="00DA6D79">
        <w:rPr>
          <w:rFonts w:asciiTheme="majorBidi" w:eastAsia="David" w:hAnsiTheme="majorBidi" w:cstheme="majorBidi"/>
          <w:spacing w:val="-2"/>
          <w:szCs w:val="24"/>
        </w:rPr>
        <w:t>i</w:t>
      </w:r>
      <w:r w:rsidR="009408F8" w:rsidRPr="00DA6D79">
        <w:rPr>
          <w:rFonts w:asciiTheme="majorBidi" w:eastAsia="David" w:hAnsiTheme="majorBidi" w:cstheme="majorBidi"/>
          <w:spacing w:val="-4"/>
          <w:szCs w:val="24"/>
        </w:rPr>
        <w:t>t</w:t>
      </w:r>
      <w:r w:rsidR="009408F8" w:rsidRPr="00DA6D79">
        <w:rPr>
          <w:rFonts w:asciiTheme="majorBidi" w:eastAsia="David" w:hAnsiTheme="majorBidi" w:cstheme="majorBidi"/>
          <w:szCs w:val="24"/>
        </w:rPr>
        <w:t xml:space="preserve">s </w:t>
      </w:r>
      <w:r w:rsidR="009408F8" w:rsidRPr="00DA6D79">
        <w:rPr>
          <w:rFonts w:asciiTheme="majorBidi" w:eastAsia="David" w:hAnsiTheme="majorBidi" w:cstheme="majorBidi"/>
          <w:spacing w:val="-5"/>
          <w:szCs w:val="24"/>
        </w:rPr>
        <w:t>bus</w:t>
      </w:r>
      <w:r w:rsidR="009408F8" w:rsidRPr="00DA6D79">
        <w:rPr>
          <w:rFonts w:asciiTheme="majorBidi" w:eastAsia="David" w:hAnsiTheme="majorBidi" w:cstheme="majorBidi"/>
          <w:spacing w:val="-4"/>
          <w:szCs w:val="24"/>
        </w:rPr>
        <w:t>i</w:t>
      </w:r>
      <w:r w:rsidR="009408F8" w:rsidRPr="00DA6D79">
        <w:rPr>
          <w:rFonts w:asciiTheme="majorBidi" w:eastAsia="David" w:hAnsiTheme="majorBidi" w:cstheme="majorBidi"/>
          <w:spacing w:val="-2"/>
          <w:szCs w:val="24"/>
        </w:rPr>
        <w:t>n</w:t>
      </w:r>
      <w:r w:rsidR="009408F8" w:rsidRPr="00DA6D79">
        <w:rPr>
          <w:rFonts w:asciiTheme="majorBidi" w:eastAsia="David" w:hAnsiTheme="majorBidi" w:cstheme="majorBidi"/>
          <w:spacing w:val="-6"/>
          <w:szCs w:val="24"/>
        </w:rPr>
        <w:t>e</w:t>
      </w:r>
      <w:r w:rsidR="009408F8" w:rsidRPr="00DA6D79">
        <w:rPr>
          <w:rFonts w:asciiTheme="majorBidi" w:eastAsia="David" w:hAnsiTheme="majorBidi" w:cstheme="majorBidi"/>
          <w:spacing w:val="-2"/>
          <w:szCs w:val="24"/>
        </w:rPr>
        <w:t xml:space="preserve">s and </w:t>
      </w:r>
      <w:r w:rsidR="00227014" w:rsidRPr="00DA6D79">
        <w:rPr>
          <w:rFonts w:asciiTheme="majorBidi" w:eastAsia="Arial" w:hAnsiTheme="majorBidi" w:cstheme="majorBidi"/>
          <w:spacing w:val="2"/>
          <w:szCs w:val="24"/>
        </w:rPr>
        <w:t xml:space="preserve">to facilitate </w:t>
      </w:r>
      <w:r w:rsidR="000771BF">
        <w:rPr>
          <w:rFonts w:asciiTheme="majorBidi" w:hAnsiTheme="majorBidi" w:cstheme="majorBidi"/>
          <w:b/>
          <w:bCs/>
          <w:spacing w:val="-1"/>
          <w:szCs w:val="24"/>
        </w:rPr>
        <w:t xml:space="preserve">(Company name) </w:t>
      </w:r>
      <w:r w:rsidR="00227014" w:rsidRPr="00DA6D79">
        <w:rPr>
          <w:rFonts w:asciiTheme="majorBidi" w:eastAsia="Arial" w:hAnsiTheme="majorBidi" w:cstheme="majorBidi"/>
          <w:spacing w:val="2"/>
          <w:szCs w:val="24"/>
        </w:rPr>
        <w:t xml:space="preserve">ability to </w:t>
      </w:r>
      <w:r w:rsidR="001C70C7" w:rsidRPr="00DA6D79">
        <w:rPr>
          <w:rFonts w:asciiTheme="majorBidi" w:eastAsia="Arial" w:hAnsiTheme="majorBidi" w:cstheme="majorBidi"/>
          <w:spacing w:val="2"/>
          <w:szCs w:val="24"/>
        </w:rPr>
        <w:t xml:space="preserve">perform the </w:t>
      </w:r>
      <w:r w:rsidR="001C70C7" w:rsidRPr="00DA6D79">
        <w:rPr>
          <w:rFonts w:asciiTheme="majorBidi" w:eastAsia="Arial" w:hAnsiTheme="majorBidi" w:cstheme="majorBidi"/>
          <w:szCs w:val="24"/>
        </w:rPr>
        <w:t>marketing,</w:t>
      </w:r>
      <w:r w:rsidR="001C70C7" w:rsidRPr="00DA6D79">
        <w:rPr>
          <w:rFonts w:asciiTheme="majorBidi" w:eastAsia="Arial" w:hAnsiTheme="majorBidi" w:cstheme="majorBidi"/>
          <w:spacing w:val="33"/>
          <w:szCs w:val="24"/>
        </w:rPr>
        <w:t xml:space="preserve"> </w:t>
      </w:r>
      <w:r w:rsidR="001C70C7" w:rsidRPr="00DA6D79">
        <w:rPr>
          <w:rFonts w:asciiTheme="majorBidi" w:eastAsia="Arial" w:hAnsiTheme="majorBidi" w:cstheme="majorBidi"/>
          <w:spacing w:val="-2"/>
          <w:szCs w:val="24"/>
        </w:rPr>
        <w:t>p</w:t>
      </w:r>
      <w:r w:rsidR="001C70C7" w:rsidRPr="00DA6D79">
        <w:rPr>
          <w:rFonts w:asciiTheme="majorBidi" w:eastAsia="Arial" w:hAnsiTheme="majorBidi" w:cstheme="majorBidi"/>
          <w:szCs w:val="24"/>
        </w:rPr>
        <w:t>romoting,</w:t>
      </w:r>
      <w:r w:rsidR="001C70C7" w:rsidRPr="00DA6D79">
        <w:rPr>
          <w:rFonts w:asciiTheme="majorBidi" w:eastAsia="Arial" w:hAnsiTheme="majorBidi" w:cstheme="majorBidi"/>
          <w:spacing w:val="33"/>
          <w:szCs w:val="24"/>
        </w:rPr>
        <w:t xml:space="preserve"> </w:t>
      </w:r>
      <w:r w:rsidR="001C70C7" w:rsidRPr="00DA6D79">
        <w:rPr>
          <w:rFonts w:asciiTheme="majorBidi" w:eastAsia="Arial" w:hAnsiTheme="majorBidi" w:cstheme="majorBidi"/>
          <w:szCs w:val="24"/>
        </w:rPr>
        <w:t>selling</w:t>
      </w:r>
      <w:r w:rsidR="001C70C7" w:rsidRPr="00DA6D79">
        <w:rPr>
          <w:rFonts w:asciiTheme="majorBidi" w:eastAsia="Arial" w:hAnsiTheme="majorBidi" w:cstheme="majorBidi"/>
          <w:spacing w:val="33"/>
          <w:szCs w:val="24"/>
        </w:rPr>
        <w:t xml:space="preserve"> </w:t>
      </w:r>
      <w:r w:rsidR="001C70C7" w:rsidRPr="00DA6D79">
        <w:rPr>
          <w:rFonts w:asciiTheme="majorBidi" w:eastAsia="Arial" w:hAnsiTheme="majorBidi" w:cstheme="majorBidi"/>
          <w:spacing w:val="1"/>
          <w:szCs w:val="24"/>
        </w:rPr>
        <w:t>a</w:t>
      </w:r>
      <w:r w:rsidR="001C70C7" w:rsidRPr="00DA6D79">
        <w:rPr>
          <w:rFonts w:asciiTheme="majorBidi" w:eastAsia="Arial" w:hAnsiTheme="majorBidi" w:cstheme="majorBidi"/>
          <w:szCs w:val="24"/>
        </w:rPr>
        <w:t>nd</w:t>
      </w:r>
      <w:r w:rsidR="001C70C7" w:rsidRPr="00DA6D79">
        <w:rPr>
          <w:rFonts w:asciiTheme="majorBidi" w:eastAsia="Arial" w:hAnsiTheme="majorBidi" w:cstheme="majorBidi"/>
          <w:spacing w:val="33"/>
          <w:szCs w:val="24"/>
        </w:rPr>
        <w:t xml:space="preserve"> </w:t>
      </w:r>
      <w:r w:rsidR="001C70C7" w:rsidRPr="00DA6D79">
        <w:rPr>
          <w:rFonts w:asciiTheme="majorBidi" w:eastAsia="Arial" w:hAnsiTheme="majorBidi" w:cstheme="majorBidi"/>
          <w:szCs w:val="24"/>
        </w:rPr>
        <w:t>servi</w:t>
      </w:r>
      <w:r w:rsidR="001C70C7" w:rsidRPr="00DA6D79">
        <w:rPr>
          <w:rFonts w:asciiTheme="majorBidi" w:eastAsia="Arial" w:hAnsiTheme="majorBidi" w:cstheme="majorBidi"/>
          <w:spacing w:val="1"/>
          <w:szCs w:val="24"/>
        </w:rPr>
        <w:t>c</w:t>
      </w:r>
      <w:r w:rsidR="001C70C7" w:rsidRPr="00DA6D79">
        <w:rPr>
          <w:rFonts w:asciiTheme="majorBidi" w:eastAsia="Arial" w:hAnsiTheme="majorBidi" w:cstheme="majorBidi"/>
          <w:szCs w:val="24"/>
        </w:rPr>
        <w:t>ing</w:t>
      </w:r>
      <w:r w:rsidR="001C70C7" w:rsidRPr="00DA6D79">
        <w:rPr>
          <w:rFonts w:asciiTheme="majorBidi" w:eastAsia="Arial" w:hAnsiTheme="majorBidi" w:cstheme="majorBidi"/>
          <w:spacing w:val="36"/>
          <w:szCs w:val="24"/>
        </w:rPr>
        <w:t xml:space="preserve"> of the </w:t>
      </w:r>
      <w:r w:rsidR="001C70C7" w:rsidRPr="00DA6D79">
        <w:rPr>
          <w:rFonts w:asciiTheme="majorBidi" w:hAnsiTheme="majorBidi" w:cstheme="majorBidi"/>
          <w:szCs w:val="24"/>
        </w:rPr>
        <w:t>Products in the Territory (the “Materials”)</w:t>
      </w:r>
      <w:r w:rsidR="00DD6A15" w:rsidRPr="00DA6D79">
        <w:rPr>
          <w:rFonts w:asciiTheme="majorBidi" w:eastAsia="Arial" w:hAnsiTheme="majorBidi" w:cstheme="majorBidi"/>
          <w:spacing w:val="2"/>
          <w:szCs w:val="24"/>
        </w:rPr>
        <w:t xml:space="preserve">. </w:t>
      </w:r>
    </w:p>
    <w:p w14:paraId="7AE20FF9" w14:textId="0C583F66" w:rsidR="001C70C7" w:rsidRPr="00DA6D79" w:rsidRDefault="001C70C7"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sidRPr="00DA6D79">
        <w:rPr>
          <w:rFonts w:asciiTheme="majorBidi" w:eastAsia="Arial" w:hAnsiTheme="majorBidi" w:cstheme="majorBidi"/>
          <w:spacing w:val="2"/>
          <w:szCs w:val="24"/>
        </w:rPr>
        <w:t>Such</w:t>
      </w:r>
      <w:r w:rsidRPr="00DA6D79">
        <w:rPr>
          <w:rFonts w:asciiTheme="majorBidi" w:hAnsiTheme="majorBidi" w:cstheme="majorBidi"/>
          <w:szCs w:val="24"/>
        </w:rPr>
        <w:t xml:space="preserve"> Materials shall include but not be limited to the following:</w:t>
      </w:r>
    </w:p>
    <w:p w14:paraId="1F79FE9F"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309EA1B3"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41A63C8F"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14A6F8D4"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19929493"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59688561"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1D664FE5"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091197E7" w14:textId="77777777" w:rsidR="0075375A" w:rsidRPr="00DA6D79" w:rsidRDefault="0075375A" w:rsidP="00D06DA3">
      <w:pPr>
        <w:pStyle w:val="Prrafodelista"/>
        <w:widowControl/>
        <w:numPr>
          <w:ilvl w:val="0"/>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45ED6CBE" w14:textId="77777777" w:rsidR="0075375A" w:rsidRPr="00DA6D79" w:rsidRDefault="0075375A" w:rsidP="00D06DA3">
      <w:pPr>
        <w:pStyle w:val="Prrafodelista"/>
        <w:widowControl/>
        <w:numPr>
          <w:ilvl w:val="1"/>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5F65DE40" w14:textId="77777777" w:rsidR="0075375A" w:rsidRPr="00DA6D79" w:rsidRDefault="0075375A" w:rsidP="00D06DA3">
      <w:pPr>
        <w:pStyle w:val="Prrafodelista"/>
        <w:widowControl/>
        <w:numPr>
          <w:ilvl w:val="1"/>
          <w:numId w:val="4"/>
        </w:numPr>
        <w:suppressAutoHyphens/>
        <w:spacing w:before="120" w:after="120" w:line="240" w:lineRule="auto"/>
        <w:contextualSpacing w:val="0"/>
        <w:jc w:val="both"/>
        <w:outlineLvl w:val="1"/>
        <w:rPr>
          <w:rFonts w:asciiTheme="majorBidi" w:eastAsia="Times New Roman" w:hAnsiTheme="majorBidi" w:cstheme="majorBidi"/>
          <w:vanish/>
          <w:sz w:val="24"/>
          <w:szCs w:val="24"/>
          <w:lang w:val="en-GB" w:bidi="he-IL"/>
        </w:rPr>
      </w:pPr>
    </w:p>
    <w:p w14:paraId="1121EE08" w14:textId="3726221D" w:rsidR="001C70C7" w:rsidRPr="00DA6D79" w:rsidRDefault="001C70C7" w:rsidP="00D06DA3">
      <w:pPr>
        <w:pStyle w:val="Ttulo2"/>
        <w:numPr>
          <w:ilvl w:val="2"/>
          <w:numId w:val="4"/>
        </w:numPr>
        <w:suppressAutoHyphens/>
        <w:spacing w:before="120" w:after="120" w:line="240" w:lineRule="auto"/>
        <w:ind w:left="1701" w:hanging="850"/>
        <w:rPr>
          <w:rFonts w:asciiTheme="majorBidi" w:hAnsiTheme="majorBidi" w:cstheme="majorBidi"/>
          <w:lang w:val="en-GB"/>
        </w:rPr>
      </w:pPr>
      <w:r w:rsidRPr="00DA6D79">
        <w:rPr>
          <w:rFonts w:asciiTheme="majorBidi" w:hAnsiTheme="majorBidi" w:cstheme="majorBidi"/>
          <w:lang w:val="en-GB"/>
        </w:rPr>
        <w:t xml:space="preserve">Photos and videos in High Resolution with </w:t>
      </w:r>
      <w:r w:rsidR="008455C9" w:rsidRPr="00DA6D79">
        <w:rPr>
          <w:rFonts w:asciiTheme="majorBidi" w:eastAsia="Arial" w:hAnsiTheme="majorBidi" w:cstheme="majorBidi"/>
          <w:spacing w:val="2"/>
        </w:rPr>
        <w:t>Adlis</w:t>
      </w:r>
      <w:r w:rsidR="008455C9">
        <w:rPr>
          <w:rFonts w:asciiTheme="majorBidi" w:eastAsia="Arial" w:hAnsiTheme="majorBidi" w:cstheme="majorBidi"/>
          <w:spacing w:val="2"/>
        </w:rPr>
        <w:t>/</w:t>
      </w:r>
      <w:proofErr w:type="spellStart"/>
      <w:r w:rsidR="008455C9">
        <w:rPr>
          <w:rFonts w:asciiTheme="majorBidi" w:eastAsia="Arial" w:hAnsiTheme="majorBidi" w:cstheme="majorBidi"/>
          <w:spacing w:val="2"/>
        </w:rPr>
        <w:t>Weiyin</w:t>
      </w:r>
      <w:proofErr w:type="spellEnd"/>
      <w:r w:rsidRPr="00DA6D79">
        <w:rPr>
          <w:rFonts w:asciiTheme="majorBidi" w:hAnsiTheme="majorBidi" w:cstheme="majorBidi"/>
          <w:lang w:val="en-GB"/>
        </w:rPr>
        <w:t xml:space="preserve"> Logo.</w:t>
      </w:r>
    </w:p>
    <w:p w14:paraId="1585A0A9" w14:textId="32157B0B" w:rsidR="001C70C7" w:rsidRPr="00DA6D79" w:rsidRDefault="001C70C7" w:rsidP="00D06DA3">
      <w:pPr>
        <w:pStyle w:val="Ttulo2"/>
        <w:numPr>
          <w:ilvl w:val="2"/>
          <w:numId w:val="4"/>
        </w:numPr>
        <w:suppressAutoHyphens/>
        <w:spacing w:before="120" w:after="120" w:line="240" w:lineRule="auto"/>
        <w:ind w:left="1701" w:hanging="850"/>
        <w:rPr>
          <w:rFonts w:asciiTheme="majorBidi" w:hAnsiTheme="majorBidi" w:cstheme="majorBidi"/>
          <w:lang w:val="en-GB"/>
        </w:rPr>
      </w:pPr>
      <w:r w:rsidRPr="00DA6D79">
        <w:rPr>
          <w:rFonts w:asciiTheme="majorBidi" w:hAnsiTheme="majorBidi" w:cstheme="majorBidi"/>
          <w:lang w:val="en-GB"/>
        </w:rPr>
        <w:t>Technical specifications for all Product</w:t>
      </w:r>
      <w:r w:rsidR="0075375A" w:rsidRPr="00DA6D79">
        <w:rPr>
          <w:rFonts w:asciiTheme="majorBidi" w:hAnsiTheme="majorBidi" w:cstheme="majorBidi"/>
          <w:lang w:val="en-GB"/>
        </w:rPr>
        <w:t>s</w:t>
      </w:r>
      <w:r w:rsidRPr="00DA6D79">
        <w:rPr>
          <w:rFonts w:asciiTheme="majorBidi" w:hAnsiTheme="majorBidi" w:cstheme="majorBidi"/>
          <w:lang w:val="en-GB"/>
        </w:rPr>
        <w:t xml:space="preserve"> </w:t>
      </w:r>
      <w:r w:rsidR="0075375A" w:rsidRPr="00DA6D79">
        <w:rPr>
          <w:rFonts w:asciiTheme="majorBidi" w:hAnsiTheme="majorBidi" w:cstheme="majorBidi"/>
          <w:lang w:val="en-GB"/>
        </w:rPr>
        <w:t>purchased</w:t>
      </w:r>
      <w:r w:rsidRPr="00DA6D79">
        <w:rPr>
          <w:rFonts w:asciiTheme="majorBidi" w:hAnsiTheme="majorBidi" w:cstheme="majorBidi"/>
          <w:lang w:val="en-GB"/>
        </w:rPr>
        <w:t>.</w:t>
      </w:r>
    </w:p>
    <w:p w14:paraId="42712419" w14:textId="7E93192C" w:rsidR="001C70C7" w:rsidRPr="00DA6D79" w:rsidRDefault="001C70C7" w:rsidP="00D06DA3">
      <w:pPr>
        <w:pStyle w:val="Ttulo2"/>
        <w:numPr>
          <w:ilvl w:val="2"/>
          <w:numId w:val="4"/>
        </w:numPr>
        <w:suppressAutoHyphens/>
        <w:spacing w:before="120" w:after="120" w:line="240" w:lineRule="auto"/>
        <w:ind w:left="1701" w:hanging="850"/>
        <w:rPr>
          <w:rFonts w:asciiTheme="majorBidi" w:hAnsiTheme="majorBidi" w:cstheme="majorBidi"/>
          <w:lang w:val="en-GB"/>
        </w:rPr>
      </w:pPr>
      <w:r w:rsidRPr="00DA6D79">
        <w:rPr>
          <w:rFonts w:asciiTheme="majorBidi" w:hAnsiTheme="majorBidi" w:cstheme="majorBidi"/>
          <w:lang w:val="en-GB"/>
        </w:rPr>
        <w:t>Technical characteristics for all Product</w:t>
      </w:r>
      <w:r w:rsidR="0075375A" w:rsidRPr="00DA6D79">
        <w:rPr>
          <w:rFonts w:asciiTheme="majorBidi" w:hAnsiTheme="majorBidi" w:cstheme="majorBidi"/>
          <w:lang w:val="en-GB"/>
        </w:rPr>
        <w:t>s</w:t>
      </w:r>
      <w:r w:rsidRPr="00DA6D79">
        <w:rPr>
          <w:rFonts w:asciiTheme="majorBidi" w:hAnsiTheme="majorBidi" w:cstheme="majorBidi"/>
          <w:lang w:val="en-GB"/>
        </w:rPr>
        <w:t xml:space="preserve"> </w:t>
      </w:r>
      <w:r w:rsidR="0075375A" w:rsidRPr="00DA6D79">
        <w:rPr>
          <w:rFonts w:asciiTheme="majorBidi" w:hAnsiTheme="majorBidi" w:cstheme="majorBidi"/>
          <w:lang w:val="en-GB"/>
        </w:rPr>
        <w:t>purchased</w:t>
      </w:r>
      <w:r w:rsidRPr="00DA6D79">
        <w:rPr>
          <w:rFonts w:asciiTheme="majorBidi" w:hAnsiTheme="majorBidi" w:cstheme="majorBidi"/>
          <w:lang w:val="en-GB"/>
        </w:rPr>
        <w:t>.</w:t>
      </w:r>
    </w:p>
    <w:p w14:paraId="0982AF79" w14:textId="098EB38D" w:rsidR="001C70C7" w:rsidRPr="00DA6D79" w:rsidRDefault="001C70C7" w:rsidP="00D06DA3">
      <w:pPr>
        <w:pStyle w:val="Ttulo2"/>
        <w:numPr>
          <w:ilvl w:val="2"/>
          <w:numId w:val="4"/>
        </w:numPr>
        <w:suppressAutoHyphens/>
        <w:spacing w:before="120" w:after="120" w:line="240" w:lineRule="auto"/>
        <w:ind w:left="1701" w:hanging="850"/>
        <w:rPr>
          <w:rFonts w:asciiTheme="majorBidi" w:hAnsiTheme="majorBidi" w:cstheme="majorBidi"/>
          <w:lang w:val="en-GB"/>
        </w:rPr>
      </w:pPr>
      <w:r w:rsidRPr="00DA6D79">
        <w:rPr>
          <w:rFonts w:asciiTheme="majorBidi" w:hAnsiTheme="majorBidi" w:cstheme="majorBidi"/>
          <w:lang w:val="en-GB"/>
        </w:rPr>
        <w:t>Installation and Assembly for all Product</w:t>
      </w:r>
      <w:r w:rsidR="0075375A" w:rsidRPr="00DA6D79">
        <w:rPr>
          <w:rFonts w:asciiTheme="majorBidi" w:hAnsiTheme="majorBidi" w:cstheme="majorBidi"/>
          <w:lang w:val="en-GB"/>
        </w:rPr>
        <w:t>s</w:t>
      </w:r>
      <w:r w:rsidRPr="00DA6D79">
        <w:rPr>
          <w:rFonts w:asciiTheme="majorBidi" w:hAnsiTheme="majorBidi" w:cstheme="majorBidi"/>
          <w:lang w:val="en-GB"/>
        </w:rPr>
        <w:t xml:space="preserve"> </w:t>
      </w:r>
      <w:r w:rsidR="00A23944">
        <w:rPr>
          <w:rFonts w:asciiTheme="majorBidi" w:hAnsiTheme="majorBidi" w:cstheme="majorBidi"/>
          <w:lang w:val="en-GB"/>
        </w:rPr>
        <w:t>p</w:t>
      </w:r>
      <w:r w:rsidR="0075375A" w:rsidRPr="00DA6D79">
        <w:rPr>
          <w:rFonts w:asciiTheme="majorBidi" w:hAnsiTheme="majorBidi" w:cstheme="majorBidi"/>
          <w:lang w:val="en-GB"/>
        </w:rPr>
        <w:t>urchased</w:t>
      </w:r>
      <w:r w:rsidRPr="00DA6D79">
        <w:rPr>
          <w:rFonts w:asciiTheme="majorBidi" w:hAnsiTheme="majorBidi" w:cstheme="majorBidi"/>
          <w:lang w:val="en-GB"/>
        </w:rPr>
        <w:t xml:space="preserve">. </w:t>
      </w:r>
    </w:p>
    <w:p w14:paraId="0C869E75" w14:textId="4FE52FA4" w:rsidR="001C70C7" w:rsidRPr="00DA6D79" w:rsidRDefault="001C70C7" w:rsidP="00D06DA3">
      <w:pPr>
        <w:pStyle w:val="Ttulo2"/>
        <w:numPr>
          <w:ilvl w:val="2"/>
          <w:numId w:val="4"/>
        </w:numPr>
        <w:suppressAutoHyphens/>
        <w:spacing w:before="120" w:after="120" w:line="240" w:lineRule="auto"/>
        <w:ind w:left="1701" w:hanging="850"/>
        <w:rPr>
          <w:rFonts w:asciiTheme="majorBidi" w:hAnsiTheme="majorBidi" w:cstheme="majorBidi"/>
          <w:lang w:val="en-GB"/>
        </w:rPr>
      </w:pPr>
      <w:r w:rsidRPr="00DA6D79">
        <w:rPr>
          <w:rFonts w:asciiTheme="majorBidi" w:hAnsiTheme="majorBidi" w:cstheme="majorBidi"/>
          <w:lang w:val="en-GB"/>
        </w:rPr>
        <w:t xml:space="preserve">Live class from </w:t>
      </w:r>
      <w:r w:rsidR="008455C9" w:rsidRPr="00DA6D79">
        <w:rPr>
          <w:rFonts w:asciiTheme="majorBidi" w:eastAsia="Arial" w:hAnsiTheme="majorBidi" w:cstheme="majorBidi"/>
          <w:spacing w:val="2"/>
        </w:rPr>
        <w:t>Adlis</w:t>
      </w:r>
      <w:r w:rsidR="008455C9">
        <w:rPr>
          <w:rFonts w:asciiTheme="majorBidi" w:eastAsia="Arial" w:hAnsiTheme="majorBidi" w:cstheme="majorBidi"/>
          <w:spacing w:val="2"/>
        </w:rPr>
        <w:t>/</w:t>
      </w:r>
      <w:proofErr w:type="spellStart"/>
      <w:r w:rsidR="008455C9">
        <w:rPr>
          <w:rFonts w:asciiTheme="majorBidi" w:eastAsia="Arial" w:hAnsiTheme="majorBidi" w:cstheme="majorBidi"/>
          <w:spacing w:val="2"/>
        </w:rPr>
        <w:t>Weiyin</w:t>
      </w:r>
      <w:proofErr w:type="spellEnd"/>
      <w:r w:rsidR="0075375A" w:rsidRPr="00DA6D79">
        <w:rPr>
          <w:rFonts w:asciiTheme="majorBidi" w:hAnsiTheme="majorBidi" w:cstheme="majorBidi"/>
          <w:lang w:val="en-GB"/>
        </w:rPr>
        <w:t xml:space="preserve"> designated </w:t>
      </w:r>
      <w:r w:rsidRPr="00DA6D79">
        <w:rPr>
          <w:rFonts w:asciiTheme="majorBidi" w:hAnsiTheme="majorBidi" w:cstheme="majorBidi"/>
          <w:lang w:val="en-GB"/>
        </w:rPr>
        <w:t>App</w:t>
      </w:r>
      <w:r w:rsidR="0075375A" w:rsidRPr="00DA6D79">
        <w:rPr>
          <w:rFonts w:asciiTheme="majorBidi" w:hAnsiTheme="majorBidi" w:cstheme="majorBidi"/>
          <w:lang w:val="en-GB"/>
        </w:rPr>
        <w:t>lication, including any updates thereto.</w:t>
      </w:r>
    </w:p>
    <w:p w14:paraId="2379A32E" w14:textId="304D3685" w:rsidR="001C70C7" w:rsidRPr="00DA6D79" w:rsidRDefault="001C70C7" w:rsidP="00D06DA3">
      <w:pPr>
        <w:pStyle w:val="Ttulo2"/>
        <w:numPr>
          <w:ilvl w:val="2"/>
          <w:numId w:val="4"/>
        </w:numPr>
        <w:suppressAutoHyphens/>
        <w:spacing w:before="120" w:after="120" w:line="240" w:lineRule="auto"/>
        <w:ind w:left="1701" w:hanging="850"/>
        <w:rPr>
          <w:rFonts w:asciiTheme="majorBidi" w:hAnsiTheme="majorBidi" w:cstheme="majorBidi"/>
          <w:lang w:val="en-GB"/>
        </w:rPr>
      </w:pPr>
      <w:r w:rsidRPr="00DA6D79">
        <w:rPr>
          <w:rFonts w:asciiTheme="majorBidi" w:hAnsiTheme="majorBidi" w:cstheme="majorBidi"/>
          <w:lang w:val="en-GB"/>
        </w:rPr>
        <w:t xml:space="preserve">Delivery of all CE, FDA, ROHS, IP, ISO certificates of </w:t>
      </w:r>
      <w:r w:rsidR="0075375A" w:rsidRPr="00DA6D79">
        <w:rPr>
          <w:rFonts w:asciiTheme="majorBidi" w:hAnsiTheme="majorBidi" w:cstheme="majorBidi"/>
          <w:lang w:val="en-GB"/>
        </w:rPr>
        <w:t>all Products purchased.</w:t>
      </w:r>
    </w:p>
    <w:p w14:paraId="0C75E9CA" w14:textId="0A73C65B" w:rsidR="001C70C7" w:rsidRPr="00DA6D79" w:rsidRDefault="001C70C7" w:rsidP="00D06DA3">
      <w:pPr>
        <w:pStyle w:val="Ttulo2"/>
        <w:numPr>
          <w:ilvl w:val="2"/>
          <w:numId w:val="4"/>
        </w:numPr>
        <w:suppressAutoHyphens/>
        <w:spacing w:before="120" w:after="120" w:line="240" w:lineRule="auto"/>
        <w:ind w:left="1701" w:hanging="850"/>
        <w:rPr>
          <w:rFonts w:asciiTheme="majorBidi" w:hAnsiTheme="majorBidi" w:cstheme="majorBidi"/>
          <w:lang w:val="en-GB"/>
        </w:rPr>
      </w:pPr>
      <w:r w:rsidRPr="00DA6D79">
        <w:rPr>
          <w:rFonts w:asciiTheme="majorBidi" w:hAnsiTheme="majorBidi" w:cstheme="majorBidi"/>
          <w:lang w:val="en-GB"/>
        </w:rPr>
        <w:t xml:space="preserve">Delivery of certificates for each component (Sensor, USB, Wireless, Light, ventilator, MPPT, Solar Panel etc ...) CE, FDA, ROHS, IP, ISO of </w:t>
      </w:r>
      <w:r w:rsidR="0075375A" w:rsidRPr="00DA6D79">
        <w:rPr>
          <w:rFonts w:asciiTheme="majorBidi" w:hAnsiTheme="majorBidi" w:cstheme="majorBidi"/>
          <w:lang w:val="en-GB"/>
        </w:rPr>
        <w:t>all Products purchased</w:t>
      </w:r>
      <w:r w:rsidRPr="00DA6D79">
        <w:rPr>
          <w:rFonts w:asciiTheme="majorBidi" w:hAnsiTheme="majorBidi" w:cstheme="majorBidi"/>
          <w:lang w:val="en-GB"/>
        </w:rPr>
        <w:t>.</w:t>
      </w:r>
    </w:p>
    <w:p w14:paraId="35112FCC" w14:textId="00631EB1" w:rsidR="001C70C7" w:rsidRPr="00DA6D79" w:rsidRDefault="000771BF"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pacing w:val="2"/>
          <w:szCs w:val="24"/>
        </w:rPr>
      </w:pPr>
      <w:r>
        <w:rPr>
          <w:rFonts w:asciiTheme="majorBidi" w:hAnsiTheme="majorBidi" w:cstheme="majorBidi"/>
          <w:b/>
          <w:bCs/>
          <w:spacing w:val="-1"/>
          <w:szCs w:val="24"/>
        </w:rPr>
        <w:lastRenderedPageBreak/>
        <w:t xml:space="preserve">(Company name) </w:t>
      </w:r>
      <w:r w:rsidR="00DD6A15" w:rsidRPr="00DA6D79">
        <w:rPr>
          <w:rFonts w:asciiTheme="majorBidi" w:eastAsia="Arial" w:hAnsiTheme="majorBidi" w:cstheme="majorBidi"/>
          <w:spacing w:val="2"/>
          <w:szCs w:val="24"/>
        </w:rPr>
        <w:t xml:space="preserve">shall </w:t>
      </w:r>
      <w:r w:rsidR="001C70C7" w:rsidRPr="00DA6D79">
        <w:rPr>
          <w:rFonts w:asciiTheme="majorBidi" w:eastAsia="Arial" w:hAnsiTheme="majorBidi" w:cstheme="majorBidi"/>
          <w:spacing w:val="2"/>
          <w:szCs w:val="24"/>
        </w:rPr>
        <w:t xml:space="preserve">be entitled </w:t>
      </w:r>
      <w:r w:rsidR="00DD6A15" w:rsidRPr="00DA6D79">
        <w:rPr>
          <w:rFonts w:asciiTheme="majorBidi" w:eastAsia="Arial" w:hAnsiTheme="majorBidi" w:cstheme="majorBidi"/>
          <w:spacing w:val="2"/>
          <w:szCs w:val="24"/>
        </w:rPr>
        <w:t xml:space="preserve">to translate such materials into </w:t>
      </w:r>
      <w:r>
        <w:rPr>
          <w:rFonts w:asciiTheme="majorBidi" w:eastAsia="Arial" w:hAnsiTheme="majorBidi" w:cstheme="majorBidi"/>
          <w:spacing w:val="2"/>
          <w:szCs w:val="24"/>
        </w:rPr>
        <w:t>(Language)</w:t>
      </w:r>
      <w:r w:rsidR="001C70C7" w:rsidRPr="00DA6D79">
        <w:rPr>
          <w:rFonts w:asciiTheme="majorBidi" w:eastAsia="Arial" w:hAnsiTheme="majorBidi" w:cstheme="majorBidi"/>
          <w:spacing w:val="2"/>
          <w:szCs w:val="24"/>
        </w:rPr>
        <w:t xml:space="preserve"> </w:t>
      </w:r>
      <w:r w:rsidR="00DD6A15" w:rsidRPr="00DA6D79">
        <w:rPr>
          <w:rFonts w:asciiTheme="majorBidi" w:eastAsia="Arial" w:hAnsiTheme="majorBidi" w:cstheme="majorBidi"/>
          <w:spacing w:val="2"/>
          <w:szCs w:val="24"/>
        </w:rPr>
        <w:t>at its own expense</w:t>
      </w:r>
      <w:r w:rsidR="001C70C7" w:rsidRPr="00DA6D79">
        <w:rPr>
          <w:rFonts w:asciiTheme="majorBidi" w:eastAsia="Arial" w:hAnsiTheme="majorBidi" w:cstheme="majorBidi"/>
          <w:spacing w:val="2"/>
          <w:szCs w:val="24"/>
        </w:rPr>
        <w:t xml:space="preserve"> and shall retain irrevocable rights to use such translated material for the purpose of performing its obligations under this Agreement</w:t>
      </w:r>
      <w:r w:rsidR="00DD6A15" w:rsidRPr="00DA6D79">
        <w:rPr>
          <w:rFonts w:asciiTheme="majorBidi" w:eastAsia="Arial" w:hAnsiTheme="majorBidi" w:cstheme="majorBidi"/>
          <w:spacing w:val="2"/>
          <w:szCs w:val="24"/>
        </w:rPr>
        <w:t xml:space="preserve">. </w:t>
      </w:r>
      <w:r>
        <w:rPr>
          <w:rFonts w:asciiTheme="majorBidi" w:hAnsiTheme="majorBidi" w:cstheme="majorBidi"/>
          <w:b/>
          <w:bCs/>
          <w:spacing w:val="-1"/>
          <w:szCs w:val="24"/>
        </w:rPr>
        <w:t>(Company name)</w:t>
      </w:r>
      <w:r w:rsidR="001C70C7" w:rsidRPr="00DA6D79">
        <w:rPr>
          <w:rFonts w:asciiTheme="majorBidi" w:eastAsia="Arial" w:hAnsiTheme="majorBidi" w:cstheme="majorBidi"/>
          <w:spacing w:val="2"/>
          <w:szCs w:val="24"/>
        </w:rPr>
        <w:t xml:space="preserve">, will be solely responsible for the accuracy of the translations and will provide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1C70C7" w:rsidRPr="00DA6D79">
        <w:rPr>
          <w:rFonts w:asciiTheme="majorBidi" w:eastAsia="Arial" w:hAnsiTheme="majorBidi" w:cstheme="majorBidi"/>
          <w:spacing w:val="2"/>
          <w:szCs w:val="24"/>
        </w:rPr>
        <w:t xml:space="preserve"> with a copy of each translated work. </w:t>
      </w:r>
      <w:r>
        <w:rPr>
          <w:rFonts w:asciiTheme="majorBidi" w:hAnsiTheme="majorBidi" w:cstheme="majorBidi"/>
          <w:b/>
          <w:bCs/>
          <w:spacing w:val="-1"/>
          <w:szCs w:val="24"/>
        </w:rPr>
        <w:t xml:space="preserve">(Company name) </w:t>
      </w:r>
      <w:r w:rsidR="001C70C7" w:rsidRPr="00DA6D79">
        <w:rPr>
          <w:rFonts w:asciiTheme="majorBidi" w:eastAsia="Arial" w:hAnsiTheme="majorBidi" w:cstheme="majorBidi"/>
          <w:spacing w:val="2"/>
          <w:szCs w:val="24"/>
        </w:rPr>
        <w:t xml:space="preserve">shall promptly revise (at </w:t>
      </w:r>
      <w:r>
        <w:rPr>
          <w:rFonts w:asciiTheme="majorBidi" w:hAnsiTheme="majorBidi" w:cstheme="majorBidi"/>
          <w:b/>
          <w:bCs/>
          <w:spacing w:val="-1"/>
          <w:szCs w:val="24"/>
        </w:rPr>
        <w:t xml:space="preserve">(Company name) </w:t>
      </w:r>
      <w:r w:rsidR="001C70C7" w:rsidRPr="00DA6D79">
        <w:rPr>
          <w:rFonts w:asciiTheme="majorBidi" w:eastAsia="Arial" w:hAnsiTheme="majorBidi" w:cstheme="majorBidi"/>
          <w:spacing w:val="2"/>
          <w:szCs w:val="24"/>
        </w:rPr>
        <w:t xml:space="preserve">costs) the translated materials upon notice from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1C70C7" w:rsidRPr="00DA6D79">
        <w:rPr>
          <w:rFonts w:asciiTheme="majorBidi" w:eastAsia="Arial" w:hAnsiTheme="majorBidi" w:cstheme="majorBidi"/>
          <w:spacing w:val="2"/>
          <w:szCs w:val="24"/>
        </w:rPr>
        <w:t>.</w:t>
      </w:r>
    </w:p>
    <w:p w14:paraId="0FB7CF35" w14:textId="2C00EB9D" w:rsidR="003B339D" w:rsidRPr="00DA6D79" w:rsidRDefault="008455C9"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shd w:val="clear" w:color="auto" w:fill="FFFFFF"/>
        </w:rPr>
      </w:pPr>
      <w:r w:rsidRPr="00DA6D79">
        <w:rPr>
          <w:rFonts w:asciiTheme="majorBidi" w:eastAsia="Arial" w:hAnsiTheme="majorBidi" w:cstheme="majorBidi"/>
          <w:spacing w:val="2"/>
          <w:szCs w:val="24"/>
        </w:rPr>
        <w:t>Adlis</w:t>
      </w:r>
      <w:r>
        <w:rPr>
          <w:rFonts w:asciiTheme="majorBidi" w:eastAsia="Arial" w:hAnsiTheme="majorBidi" w:cstheme="majorBidi"/>
          <w:spacing w:val="2"/>
          <w:szCs w:val="24"/>
        </w:rPr>
        <w:t>/</w:t>
      </w:r>
      <w:proofErr w:type="spellStart"/>
      <w:r>
        <w:rPr>
          <w:rFonts w:asciiTheme="majorBidi" w:eastAsia="Arial" w:hAnsiTheme="majorBidi" w:cstheme="majorBidi"/>
          <w:spacing w:val="2"/>
          <w:szCs w:val="24"/>
        </w:rPr>
        <w:t>Weiyin</w:t>
      </w:r>
      <w:proofErr w:type="spellEnd"/>
      <w:r w:rsidR="0020323A" w:rsidRPr="00DA6D79">
        <w:rPr>
          <w:rFonts w:asciiTheme="majorBidi" w:eastAsia="Arial" w:hAnsiTheme="majorBidi" w:cstheme="majorBidi"/>
          <w:spacing w:val="2"/>
          <w:szCs w:val="24"/>
        </w:rPr>
        <w:t xml:space="preserve"> </w:t>
      </w:r>
      <w:r w:rsidR="00DD6A15" w:rsidRPr="00DA6D79">
        <w:rPr>
          <w:rFonts w:asciiTheme="majorBidi" w:eastAsia="Arial" w:hAnsiTheme="majorBidi" w:cstheme="majorBidi"/>
          <w:spacing w:val="2"/>
          <w:szCs w:val="24"/>
        </w:rPr>
        <w:t xml:space="preserve">shall retain ownership of all proprietary rights, including, intellectual property rights to the translated versions of the materials. </w:t>
      </w:r>
    </w:p>
    <w:p w14:paraId="4FA4035B" w14:textId="5A93EDB9" w:rsidR="0075375A" w:rsidRPr="00DA6D79" w:rsidRDefault="0020323A" w:rsidP="00D06DA3">
      <w:pPr>
        <w:widowControl/>
        <w:numPr>
          <w:ilvl w:val="0"/>
          <w:numId w:val="1"/>
        </w:numPr>
        <w:spacing w:before="120" w:after="120" w:line="240" w:lineRule="auto"/>
        <w:ind w:right="360"/>
        <w:rPr>
          <w:rFonts w:asciiTheme="majorBidi" w:eastAsia="Times New Roman" w:hAnsiTheme="majorBidi" w:cstheme="majorBidi"/>
          <w:b/>
          <w:sz w:val="24"/>
          <w:szCs w:val="24"/>
          <w:u w:val="single"/>
          <w:lang w:eastAsia="he-IL" w:bidi="he-IL"/>
        </w:rPr>
      </w:pPr>
      <w:r w:rsidRPr="00DA6D79">
        <w:rPr>
          <w:rFonts w:asciiTheme="majorBidi" w:eastAsia="Times New Roman" w:hAnsiTheme="majorBidi" w:cstheme="majorBidi"/>
          <w:b/>
          <w:sz w:val="24"/>
          <w:szCs w:val="24"/>
          <w:u w:val="single"/>
          <w:lang w:eastAsia="he-IL" w:bidi="he-IL"/>
        </w:rPr>
        <w:t xml:space="preserve">Warranty. </w:t>
      </w:r>
    </w:p>
    <w:p w14:paraId="04738C49" w14:textId="0A7E4173" w:rsidR="00AE3B86" w:rsidRPr="00DA6D79" w:rsidRDefault="008455C9"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lang w:eastAsia="es-ES"/>
        </w:rPr>
      </w:pPr>
      <w:r w:rsidRPr="00DA6D79">
        <w:rPr>
          <w:rFonts w:asciiTheme="majorBidi" w:eastAsia="Arial" w:hAnsiTheme="majorBidi" w:cstheme="majorBidi"/>
          <w:spacing w:val="2"/>
          <w:szCs w:val="24"/>
        </w:rPr>
        <w:t>Adlis</w:t>
      </w:r>
      <w:r>
        <w:rPr>
          <w:rFonts w:asciiTheme="majorBidi" w:eastAsia="Arial" w:hAnsiTheme="majorBidi" w:cstheme="majorBidi"/>
          <w:spacing w:val="2"/>
          <w:szCs w:val="24"/>
        </w:rPr>
        <w:t>/</w:t>
      </w:r>
      <w:proofErr w:type="spellStart"/>
      <w:r>
        <w:rPr>
          <w:rFonts w:asciiTheme="majorBidi" w:eastAsia="Arial" w:hAnsiTheme="majorBidi" w:cstheme="majorBidi"/>
          <w:spacing w:val="2"/>
          <w:szCs w:val="24"/>
        </w:rPr>
        <w:t>Weiyin</w:t>
      </w:r>
      <w:proofErr w:type="spellEnd"/>
      <w:r w:rsidR="0020323A" w:rsidRPr="00DA6D79">
        <w:rPr>
          <w:rFonts w:asciiTheme="majorBidi" w:hAnsiTheme="majorBidi" w:cstheme="majorBidi"/>
          <w:szCs w:val="24"/>
          <w:shd w:val="clear" w:color="auto" w:fill="FFFFFF"/>
        </w:rPr>
        <w:t xml:space="preserve"> </w:t>
      </w:r>
      <w:r w:rsidR="0043095A" w:rsidRPr="00DA6D79">
        <w:rPr>
          <w:rFonts w:asciiTheme="majorBidi" w:hAnsiTheme="majorBidi" w:cstheme="majorBidi"/>
          <w:szCs w:val="24"/>
          <w:lang w:eastAsia="es-ES"/>
        </w:rPr>
        <w:t xml:space="preserve">shall provide warranty for </w:t>
      </w:r>
      <w:r w:rsidR="0020323A" w:rsidRPr="00DA6D79">
        <w:rPr>
          <w:rFonts w:asciiTheme="majorBidi" w:hAnsiTheme="majorBidi" w:cstheme="majorBidi"/>
          <w:szCs w:val="24"/>
          <w:lang w:eastAsia="es-ES"/>
        </w:rPr>
        <w:t xml:space="preserve">the Products </w:t>
      </w:r>
      <w:r w:rsidR="0043095A" w:rsidRPr="00DA6D79">
        <w:rPr>
          <w:rFonts w:asciiTheme="majorBidi" w:hAnsiTheme="majorBidi" w:cstheme="majorBidi"/>
          <w:szCs w:val="24"/>
          <w:lang w:eastAsia="es-ES"/>
        </w:rPr>
        <w:t>for th</w:t>
      </w:r>
      <w:r w:rsidR="00F761E3" w:rsidRPr="00DA6D79">
        <w:rPr>
          <w:rFonts w:asciiTheme="majorBidi" w:hAnsiTheme="majorBidi" w:cstheme="majorBidi"/>
          <w:szCs w:val="24"/>
          <w:lang w:eastAsia="es-ES"/>
        </w:rPr>
        <w:t>e</w:t>
      </w:r>
      <w:r w:rsidR="0043095A" w:rsidRPr="00DA6D79">
        <w:rPr>
          <w:rFonts w:asciiTheme="majorBidi" w:hAnsiTheme="majorBidi" w:cstheme="majorBidi"/>
          <w:szCs w:val="24"/>
          <w:lang w:eastAsia="es-ES"/>
        </w:rPr>
        <w:t xml:space="preserve"> duration of the </w:t>
      </w:r>
      <w:r w:rsidR="00F761E3" w:rsidRPr="00DA6D79">
        <w:rPr>
          <w:rFonts w:asciiTheme="majorBidi" w:hAnsiTheme="majorBidi" w:cstheme="majorBidi"/>
          <w:szCs w:val="24"/>
          <w:lang w:eastAsia="es-ES"/>
        </w:rPr>
        <w:t>A</w:t>
      </w:r>
      <w:r w:rsidR="0043095A" w:rsidRPr="00DA6D79">
        <w:rPr>
          <w:rFonts w:asciiTheme="majorBidi" w:hAnsiTheme="majorBidi" w:cstheme="majorBidi"/>
          <w:szCs w:val="24"/>
          <w:lang w:eastAsia="es-ES"/>
        </w:rPr>
        <w:t>greement</w:t>
      </w:r>
      <w:r w:rsidR="00AE3B86" w:rsidRPr="00DA6D79">
        <w:rPr>
          <w:rFonts w:asciiTheme="majorBidi" w:hAnsiTheme="majorBidi" w:cstheme="majorBidi"/>
          <w:szCs w:val="24"/>
          <w:lang w:eastAsia="es-ES"/>
        </w:rPr>
        <w:t>.</w:t>
      </w:r>
      <w:r w:rsidR="0043095A" w:rsidRPr="00DA6D79">
        <w:rPr>
          <w:rFonts w:asciiTheme="majorBidi" w:hAnsiTheme="majorBidi" w:cstheme="majorBidi"/>
          <w:szCs w:val="24"/>
          <w:lang w:eastAsia="es-ES"/>
        </w:rPr>
        <w:t xml:space="preserve"> </w:t>
      </w:r>
      <w:r w:rsidR="00AE3B86" w:rsidRPr="00DA6D79">
        <w:rPr>
          <w:rFonts w:asciiTheme="majorBidi" w:hAnsiTheme="majorBidi" w:cstheme="majorBidi"/>
          <w:szCs w:val="24"/>
          <w:lang w:eastAsia="es-ES"/>
        </w:rPr>
        <w:t>D</w:t>
      </w:r>
      <w:r w:rsidR="0043095A" w:rsidRPr="00DA6D79">
        <w:rPr>
          <w:rFonts w:asciiTheme="majorBidi" w:hAnsiTheme="majorBidi" w:cstheme="majorBidi"/>
          <w:szCs w:val="24"/>
          <w:lang w:eastAsia="es-ES"/>
        </w:rPr>
        <w:t>uring the Initial Contract Period</w:t>
      </w:r>
      <w:r w:rsidR="00AE3B86" w:rsidRPr="00DA6D79">
        <w:rPr>
          <w:rFonts w:asciiTheme="majorBidi" w:hAnsiTheme="majorBidi" w:cstheme="majorBidi"/>
          <w:szCs w:val="24"/>
          <w:lang w:eastAsia="es-ES"/>
        </w:rPr>
        <w:t xml:space="preserve">, the Warranty period shall extend for </w:t>
      </w:r>
      <w:r w:rsidR="003670CA" w:rsidRPr="003670CA">
        <w:rPr>
          <w:rFonts w:asciiTheme="majorBidi" w:hAnsiTheme="majorBidi" w:cstheme="majorBidi"/>
          <w:szCs w:val="24"/>
          <w:lang w:eastAsia="es-ES"/>
        </w:rPr>
        <w:t>thirty</w:t>
      </w:r>
      <w:r w:rsidR="003670CA">
        <w:rPr>
          <w:rFonts w:asciiTheme="majorBidi" w:hAnsiTheme="majorBidi" w:cstheme="majorBidi"/>
          <w:szCs w:val="24"/>
          <w:lang w:eastAsia="es-ES"/>
        </w:rPr>
        <w:t xml:space="preserve">-six </w:t>
      </w:r>
      <w:r w:rsidR="00AE3B86" w:rsidRPr="00DA6D79">
        <w:rPr>
          <w:rFonts w:asciiTheme="majorBidi" w:hAnsiTheme="majorBidi" w:cstheme="majorBidi"/>
          <w:szCs w:val="24"/>
          <w:lang w:eastAsia="es-ES"/>
        </w:rPr>
        <w:t>(</w:t>
      </w:r>
      <w:r w:rsidR="003670CA">
        <w:rPr>
          <w:rFonts w:asciiTheme="majorBidi" w:hAnsiTheme="majorBidi" w:cstheme="majorBidi"/>
          <w:szCs w:val="24"/>
          <w:lang w:eastAsia="es-ES"/>
        </w:rPr>
        <w:t>36</w:t>
      </w:r>
      <w:r w:rsidR="00AE3B86" w:rsidRPr="00DA6D79">
        <w:rPr>
          <w:rFonts w:asciiTheme="majorBidi" w:hAnsiTheme="majorBidi" w:cstheme="majorBidi"/>
          <w:szCs w:val="24"/>
          <w:lang w:eastAsia="es-ES"/>
        </w:rPr>
        <w:t>) months</w:t>
      </w:r>
      <w:r w:rsidR="0043095A" w:rsidRPr="00DA6D79">
        <w:rPr>
          <w:rFonts w:asciiTheme="majorBidi" w:hAnsiTheme="majorBidi" w:cstheme="majorBidi"/>
          <w:szCs w:val="24"/>
          <w:lang w:eastAsia="es-ES"/>
        </w:rPr>
        <w:t xml:space="preserve"> </w:t>
      </w:r>
      <w:r w:rsidR="00AE3B86" w:rsidRPr="00DA6D79">
        <w:rPr>
          <w:rFonts w:asciiTheme="majorBidi" w:hAnsiTheme="majorBidi" w:cstheme="majorBidi"/>
          <w:szCs w:val="24"/>
          <w:lang w:eastAsia="es-ES"/>
        </w:rPr>
        <w:t xml:space="preserve">from the Effective Date, </w:t>
      </w:r>
      <w:r w:rsidR="0043095A" w:rsidRPr="00DA6D79">
        <w:rPr>
          <w:rFonts w:asciiTheme="majorBidi" w:hAnsiTheme="majorBidi" w:cstheme="majorBidi"/>
          <w:szCs w:val="24"/>
          <w:lang w:eastAsia="es-ES"/>
        </w:rPr>
        <w:t xml:space="preserve">and </w:t>
      </w:r>
      <w:r w:rsidR="00AE3B86" w:rsidRPr="00DA6D79">
        <w:rPr>
          <w:rFonts w:asciiTheme="majorBidi" w:hAnsiTheme="majorBidi" w:cstheme="majorBidi"/>
          <w:szCs w:val="24"/>
          <w:lang w:eastAsia="es-ES"/>
        </w:rPr>
        <w:t xml:space="preserve">during </w:t>
      </w:r>
      <w:r w:rsidR="0043095A" w:rsidRPr="00DA6D79">
        <w:rPr>
          <w:rFonts w:asciiTheme="majorBidi" w:hAnsiTheme="majorBidi" w:cstheme="majorBidi"/>
          <w:szCs w:val="24"/>
          <w:lang w:eastAsia="es-ES"/>
        </w:rPr>
        <w:t>any Additional Contract Period</w:t>
      </w:r>
      <w:r w:rsidR="00AE3B86" w:rsidRPr="00DA6D79">
        <w:rPr>
          <w:rFonts w:asciiTheme="majorBidi" w:hAnsiTheme="majorBidi" w:cstheme="majorBidi"/>
          <w:szCs w:val="24"/>
          <w:lang w:eastAsia="es-ES"/>
        </w:rPr>
        <w:t>,</w:t>
      </w:r>
      <w:r w:rsidR="0043095A" w:rsidRPr="00DA6D79">
        <w:rPr>
          <w:rFonts w:asciiTheme="majorBidi" w:hAnsiTheme="majorBidi" w:cstheme="majorBidi"/>
          <w:szCs w:val="24"/>
          <w:lang w:eastAsia="es-ES"/>
        </w:rPr>
        <w:t xml:space="preserve"> </w:t>
      </w:r>
      <w:r w:rsidR="00AE3B86" w:rsidRPr="00DA6D79">
        <w:rPr>
          <w:rFonts w:asciiTheme="majorBidi" w:hAnsiTheme="majorBidi" w:cstheme="majorBidi"/>
          <w:szCs w:val="24"/>
          <w:lang w:eastAsia="es-ES"/>
        </w:rPr>
        <w:t xml:space="preserve">the Warranty Period shall extend for twelve (12) months from the commencement date of any such additional period </w:t>
      </w:r>
      <w:r w:rsidR="0020323A" w:rsidRPr="00DA6D79">
        <w:rPr>
          <w:rFonts w:asciiTheme="majorBidi" w:hAnsiTheme="majorBidi" w:cstheme="majorBidi"/>
          <w:szCs w:val="24"/>
          <w:lang w:eastAsia="es-ES"/>
        </w:rPr>
        <w:t>(the “Warranty Period”)</w:t>
      </w:r>
      <w:r w:rsidR="00AE3B86" w:rsidRPr="00DA6D79">
        <w:rPr>
          <w:rFonts w:asciiTheme="majorBidi" w:hAnsiTheme="majorBidi" w:cstheme="majorBidi"/>
          <w:szCs w:val="24"/>
          <w:lang w:eastAsia="es-ES"/>
        </w:rPr>
        <w:t>/</w:t>
      </w:r>
    </w:p>
    <w:p w14:paraId="01A72D46" w14:textId="331C796E" w:rsidR="0043095A" w:rsidRPr="00DA6D79" w:rsidRDefault="00AE3B86"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lang w:eastAsia="es-ES"/>
        </w:rPr>
      </w:pPr>
      <w:r w:rsidRPr="00DA6D79">
        <w:rPr>
          <w:rFonts w:asciiTheme="majorBidi" w:hAnsiTheme="majorBidi" w:cstheme="majorBidi"/>
          <w:szCs w:val="24"/>
          <w:lang w:eastAsia="es-ES"/>
        </w:rPr>
        <w:t xml:space="preserve">During the Warranty Period,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Pr="00DA6D79">
        <w:rPr>
          <w:rFonts w:asciiTheme="majorBidi" w:hAnsiTheme="majorBidi" w:cstheme="majorBidi"/>
          <w:szCs w:val="24"/>
          <w:lang w:eastAsia="es-ES"/>
        </w:rPr>
        <w:t xml:space="preserve"> </w:t>
      </w:r>
      <w:r w:rsidR="00BE471B" w:rsidRPr="00DA6D79">
        <w:rPr>
          <w:rFonts w:asciiTheme="majorBidi" w:hAnsiTheme="majorBidi" w:cstheme="majorBidi"/>
          <w:szCs w:val="24"/>
          <w:lang w:eastAsia="es-ES"/>
        </w:rPr>
        <w:t>shall ensure</w:t>
      </w:r>
      <w:r w:rsidR="0043095A" w:rsidRPr="00DA6D79">
        <w:rPr>
          <w:rFonts w:asciiTheme="majorBidi" w:hAnsiTheme="majorBidi" w:cstheme="majorBidi"/>
          <w:szCs w:val="24"/>
          <w:lang w:eastAsia="es-ES"/>
        </w:rPr>
        <w:t xml:space="preserve"> </w:t>
      </w:r>
      <w:r w:rsidR="0020323A" w:rsidRPr="00DA6D79">
        <w:rPr>
          <w:rFonts w:asciiTheme="majorBidi" w:hAnsiTheme="majorBidi" w:cstheme="majorBidi"/>
          <w:szCs w:val="24"/>
          <w:lang w:eastAsia="es-ES"/>
        </w:rPr>
        <w:t xml:space="preserve">that the Products shall be free from defects </w:t>
      </w:r>
      <w:r w:rsidR="0043095A" w:rsidRPr="00DA6D79">
        <w:rPr>
          <w:rFonts w:asciiTheme="majorBidi" w:hAnsiTheme="majorBidi" w:cstheme="majorBidi"/>
          <w:szCs w:val="24"/>
          <w:lang w:eastAsia="es-ES"/>
        </w:rPr>
        <w:t xml:space="preserve">and/or defaults </w:t>
      </w:r>
      <w:r w:rsidR="0020323A" w:rsidRPr="00DA6D79">
        <w:rPr>
          <w:rFonts w:asciiTheme="majorBidi" w:hAnsiTheme="majorBidi" w:cstheme="majorBidi"/>
          <w:szCs w:val="24"/>
          <w:lang w:eastAsia="es-ES"/>
        </w:rPr>
        <w:t>in materials</w:t>
      </w:r>
      <w:r w:rsidR="0043095A" w:rsidRPr="00DA6D79">
        <w:rPr>
          <w:rFonts w:asciiTheme="majorBidi" w:hAnsiTheme="majorBidi" w:cstheme="majorBidi"/>
          <w:szCs w:val="24"/>
          <w:lang w:eastAsia="es-ES"/>
        </w:rPr>
        <w:t xml:space="preserve">, </w:t>
      </w:r>
      <w:r w:rsidR="00DD3170" w:rsidRPr="00DA6D79">
        <w:rPr>
          <w:rFonts w:asciiTheme="majorBidi" w:hAnsiTheme="majorBidi" w:cstheme="majorBidi"/>
          <w:szCs w:val="24"/>
          <w:lang w:eastAsia="es-ES"/>
        </w:rPr>
        <w:t>software,</w:t>
      </w:r>
      <w:r w:rsidR="0020323A" w:rsidRPr="00DA6D79">
        <w:rPr>
          <w:rFonts w:asciiTheme="majorBidi" w:hAnsiTheme="majorBidi" w:cstheme="majorBidi"/>
          <w:szCs w:val="24"/>
          <w:lang w:eastAsia="es-ES"/>
        </w:rPr>
        <w:t xml:space="preserve"> and workmanship. </w:t>
      </w:r>
      <w:r w:rsidR="00F761E3" w:rsidRPr="00DA6D79">
        <w:rPr>
          <w:rFonts w:asciiTheme="majorBidi" w:hAnsiTheme="majorBidi" w:cstheme="majorBidi"/>
          <w:szCs w:val="24"/>
          <w:lang w:eastAsia="es-ES"/>
        </w:rPr>
        <w:t xml:space="preserve">It being clarified that </w:t>
      </w:r>
      <w:r w:rsidRPr="00DA6D79">
        <w:rPr>
          <w:rFonts w:asciiTheme="majorBidi" w:hAnsiTheme="majorBidi" w:cstheme="majorBidi"/>
          <w:szCs w:val="24"/>
          <w:lang w:eastAsia="es-ES"/>
        </w:rPr>
        <w:t xml:space="preserve">in the event of early termination of this Agreement, </w:t>
      </w:r>
      <w:r w:rsidR="00F761E3" w:rsidRPr="00DA6D79">
        <w:rPr>
          <w:rFonts w:asciiTheme="majorBidi" w:hAnsiTheme="majorBidi" w:cstheme="majorBidi"/>
          <w:szCs w:val="24"/>
          <w:lang w:eastAsia="es-ES"/>
        </w:rPr>
        <w:t xml:space="preserve">the Warranty </w:t>
      </w:r>
      <w:r w:rsidRPr="00DA6D79">
        <w:rPr>
          <w:rFonts w:asciiTheme="majorBidi" w:hAnsiTheme="majorBidi" w:cstheme="majorBidi"/>
          <w:szCs w:val="24"/>
          <w:lang w:eastAsia="es-ES"/>
        </w:rPr>
        <w:t xml:space="preserve">obligations shall continue to be valid and binding until the completion of the respective Warranty </w:t>
      </w:r>
      <w:r w:rsidR="00F761E3" w:rsidRPr="00DA6D79">
        <w:rPr>
          <w:rFonts w:asciiTheme="majorBidi" w:hAnsiTheme="majorBidi" w:cstheme="majorBidi"/>
          <w:szCs w:val="24"/>
          <w:lang w:eastAsia="es-ES"/>
        </w:rPr>
        <w:t xml:space="preserve">Period </w:t>
      </w:r>
      <w:r w:rsidRPr="00DA6D79">
        <w:rPr>
          <w:rFonts w:asciiTheme="majorBidi" w:hAnsiTheme="majorBidi" w:cstheme="majorBidi"/>
          <w:szCs w:val="24"/>
          <w:lang w:eastAsia="es-ES"/>
        </w:rPr>
        <w:t>even if such period extends beyond the early termination date of the Agreement.</w:t>
      </w:r>
      <w:r w:rsidR="00F761E3" w:rsidRPr="00DA6D79">
        <w:rPr>
          <w:rFonts w:asciiTheme="majorBidi" w:hAnsiTheme="majorBidi" w:cstheme="majorBidi"/>
          <w:szCs w:val="24"/>
          <w:lang w:eastAsia="es-ES"/>
        </w:rPr>
        <w:t xml:space="preserve"> </w:t>
      </w:r>
    </w:p>
    <w:p w14:paraId="293F2444" w14:textId="37FBAB76" w:rsidR="0020323A" w:rsidRDefault="0020323A"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lang w:eastAsia="es-ES"/>
        </w:rPr>
      </w:pPr>
      <w:r w:rsidRPr="00DA6D79">
        <w:rPr>
          <w:rFonts w:asciiTheme="majorBidi" w:hAnsiTheme="majorBidi" w:cstheme="majorBidi"/>
          <w:szCs w:val="24"/>
          <w:lang w:eastAsia="es-ES"/>
        </w:rPr>
        <w:t xml:space="preserve">For a warranty claim to be made, </w:t>
      </w:r>
      <w:r w:rsidR="000771BF">
        <w:rPr>
          <w:rFonts w:asciiTheme="majorBidi" w:hAnsiTheme="majorBidi" w:cstheme="majorBidi"/>
          <w:b/>
          <w:bCs/>
          <w:spacing w:val="-1"/>
          <w:szCs w:val="24"/>
        </w:rPr>
        <w:t xml:space="preserve">(Company name) </w:t>
      </w:r>
      <w:r w:rsidR="0043095A" w:rsidRPr="00DA6D79">
        <w:rPr>
          <w:rFonts w:asciiTheme="majorBidi" w:hAnsiTheme="majorBidi" w:cstheme="majorBidi"/>
          <w:szCs w:val="24"/>
          <w:lang w:eastAsia="es-ES"/>
        </w:rPr>
        <w:t xml:space="preserve">shall </w:t>
      </w:r>
      <w:r w:rsidRPr="00DA6D79">
        <w:rPr>
          <w:rFonts w:asciiTheme="majorBidi" w:hAnsiTheme="majorBidi" w:cstheme="majorBidi"/>
          <w:szCs w:val="24"/>
          <w:lang w:eastAsia="es-ES"/>
        </w:rPr>
        <w:t xml:space="preserve">follow the procedures established by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Pr="00DA6D79">
        <w:rPr>
          <w:rFonts w:asciiTheme="majorBidi" w:hAnsiTheme="majorBidi" w:cstheme="majorBidi"/>
          <w:szCs w:val="24"/>
          <w:shd w:val="clear" w:color="auto" w:fill="FFFFFF"/>
        </w:rPr>
        <w:t xml:space="preserve"> </w:t>
      </w:r>
      <w:r w:rsidRPr="00DA6D79">
        <w:rPr>
          <w:rFonts w:asciiTheme="majorBidi" w:hAnsiTheme="majorBidi" w:cstheme="majorBidi"/>
          <w:szCs w:val="24"/>
          <w:lang w:eastAsia="es-ES"/>
        </w:rPr>
        <w:t>from time to time</w:t>
      </w:r>
      <w:r w:rsidR="0043095A" w:rsidRPr="00DA6D79">
        <w:rPr>
          <w:rFonts w:asciiTheme="majorBidi" w:hAnsiTheme="majorBidi" w:cstheme="majorBidi"/>
          <w:szCs w:val="24"/>
          <w:lang w:eastAsia="es-ES"/>
        </w:rPr>
        <w:t xml:space="preserve">, provided such procedures were furnished to </w:t>
      </w:r>
      <w:r w:rsidR="000771BF">
        <w:rPr>
          <w:rFonts w:asciiTheme="majorBidi" w:hAnsiTheme="majorBidi" w:cstheme="majorBidi"/>
          <w:b/>
          <w:bCs/>
          <w:spacing w:val="-1"/>
          <w:szCs w:val="24"/>
        </w:rPr>
        <w:t xml:space="preserve">(Company name) </w:t>
      </w:r>
      <w:r w:rsidR="0043095A" w:rsidRPr="00DA6D79">
        <w:rPr>
          <w:rFonts w:asciiTheme="majorBidi" w:hAnsiTheme="majorBidi" w:cstheme="majorBidi"/>
          <w:szCs w:val="24"/>
          <w:lang w:eastAsia="es-ES"/>
        </w:rPr>
        <w:t xml:space="preserve">in advance and prior to any warranty event and that such procedure </w:t>
      </w:r>
      <w:r w:rsidR="00A23944" w:rsidRPr="00DA6D79">
        <w:rPr>
          <w:rFonts w:asciiTheme="majorBidi" w:hAnsiTheme="majorBidi" w:cstheme="majorBidi"/>
          <w:szCs w:val="24"/>
          <w:lang w:eastAsia="es-ES"/>
        </w:rPr>
        <w:t>does</w:t>
      </w:r>
      <w:r w:rsidR="0043095A" w:rsidRPr="00DA6D79">
        <w:rPr>
          <w:rFonts w:asciiTheme="majorBidi" w:hAnsiTheme="majorBidi" w:cstheme="majorBidi"/>
          <w:szCs w:val="24"/>
          <w:lang w:eastAsia="es-ES"/>
        </w:rPr>
        <w:t xml:space="preserve"> not contradict the provisions of this Agreement </w:t>
      </w:r>
      <w:r w:rsidR="0043095A" w:rsidRPr="00DA6D79">
        <w:rPr>
          <w:rFonts w:asciiTheme="majorBidi" w:eastAsia="David" w:hAnsiTheme="majorBidi" w:cstheme="majorBidi"/>
          <w:spacing w:val="-1"/>
          <w:szCs w:val="24"/>
        </w:rPr>
        <w:t xml:space="preserve">and/or derogate from any of </w:t>
      </w:r>
      <w:r w:rsidR="000771BF">
        <w:rPr>
          <w:rFonts w:asciiTheme="majorBidi" w:hAnsiTheme="majorBidi" w:cstheme="majorBidi"/>
          <w:b/>
          <w:bCs/>
          <w:spacing w:val="-1"/>
          <w:szCs w:val="24"/>
        </w:rPr>
        <w:t xml:space="preserve">(Company name) </w:t>
      </w:r>
      <w:r w:rsidR="0043095A" w:rsidRPr="00DA6D79">
        <w:rPr>
          <w:rFonts w:asciiTheme="majorBidi" w:eastAsia="David" w:hAnsiTheme="majorBidi" w:cstheme="majorBidi"/>
          <w:spacing w:val="-1"/>
          <w:szCs w:val="24"/>
        </w:rPr>
        <w:t xml:space="preserve">rights hereunder or place any additional obligations and/or costs on </w:t>
      </w:r>
      <w:r w:rsidR="000771BF">
        <w:rPr>
          <w:rFonts w:asciiTheme="majorBidi" w:hAnsiTheme="majorBidi" w:cstheme="majorBidi"/>
          <w:b/>
          <w:bCs/>
          <w:spacing w:val="-1"/>
          <w:szCs w:val="24"/>
        </w:rPr>
        <w:t>(Company name)</w:t>
      </w:r>
      <w:r w:rsidRPr="00DA6D79">
        <w:rPr>
          <w:rFonts w:asciiTheme="majorBidi" w:hAnsiTheme="majorBidi" w:cstheme="majorBidi"/>
          <w:szCs w:val="24"/>
          <w:lang w:eastAsia="es-ES"/>
        </w:rPr>
        <w:t>.</w:t>
      </w:r>
    </w:p>
    <w:p w14:paraId="05DA09C4" w14:textId="18B55595" w:rsidR="000771BF" w:rsidRDefault="000771BF" w:rsidP="00D06DA3">
      <w:pPr>
        <w:pStyle w:val="First"/>
        <w:tabs>
          <w:tab w:val="num" w:pos="5110"/>
        </w:tabs>
        <w:bidi w:val="0"/>
        <w:spacing w:before="120" w:after="120"/>
        <w:ind w:right="2" w:hanging="566"/>
        <w:rPr>
          <w:rFonts w:asciiTheme="majorBidi" w:hAnsiTheme="majorBidi" w:cstheme="majorBidi"/>
          <w:szCs w:val="24"/>
          <w:lang w:eastAsia="es-ES"/>
        </w:rPr>
      </w:pPr>
    </w:p>
    <w:p w14:paraId="754A326E" w14:textId="0E700D01" w:rsidR="0075402F" w:rsidRPr="00DA6D79" w:rsidRDefault="0075402F" w:rsidP="00D06DA3">
      <w:pPr>
        <w:widowControl/>
        <w:numPr>
          <w:ilvl w:val="0"/>
          <w:numId w:val="1"/>
        </w:numPr>
        <w:spacing w:before="120" w:after="120" w:line="240" w:lineRule="auto"/>
        <w:ind w:right="360"/>
        <w:rPr>
          <w:rFonts w:asciiTheme="majorBidi" w:hAnsiTheme="majorBidi" w:cstheme="majorBidi"/>
          <w:b/>
          <w:bCs/>
          <w:sz w:val="24"/>
          <w:szCs w:val="24"/>
          <w:u w:val="single"/>
        </w:rPr>
      </w:pPr>
      <w:r w:rsidRPr="00DA6D79">
        <w:rPr>
          <w:rFonts w:asciiTheme="majorBidi" w:hAnsiTheme="majorBidi" w:cstheme="majorBidi"/>
          <w:b/>
          <w:bCs/>
          <w:sz w:val="24"/>
          <w:szCs w:val="24"/>
          <w:u w:val="single"/>
        </w:rPr>
        <w:t xml:space="preserve">Liability and </w:t>
      </w:r>
      <w:bookmarkStart w:id="6" w:name="_Ref433958930"/>
      <w:r w:rsidRPr="00DA6D79">
        <w:rPr>
          <w:rFonts w:asciiTheme="majorBidi" w:eastAsia="Times New Roman" w:hAnsiTheme="majorBidi" w:cstheme="majorBidi"/>
          <w:b/>
          <w:sz w:val="24"/>
          <w:szCs w:val="24"/>
          <w:u w:val="single"/>
          <w:lang w:eastAsia="he-IL" w:bidi="he-IL"/>
        </w:rPr>
        <w:t>Indemnity</w:t>
      </w:r>
      <w:bookmarkEnd w:id="6"/>
    </w:p>
    <w:p w14:paraId="182716E4" w14:textId="508383B6" w:rsidR="00CD456B" w:rsidRPr="00DA6D79" w:rsidRDefault="000771BF" w:rsidP="00D06DA3">
      <w:pPr>
        <w:pStyle w:val="First"/>
        <w:numPr>
          <w:ilvl w:val="1"/>
          <w:numId w:val="1"/>
        </w:numPr>
        <w:tabs>
          <w:tab w:val="num" w:pos="900"/>
          <w:tab w:val="num" w:pos="1620"/>
          <w:tab w:val="num" w:pos="5110"/>
        </w:tabs>
        <w:bidi w:val="0"/>
        <w:spacing w:before="120" w:after="120"/>
        <w:ind w:left="900" w:right="2" w:hanging="540"/>
        <w:rPr>
          <w:rFonts w:asciiTheme="majorBidi" w:eastAsia="Arial" w:hAnsiTheme="majorBidi" w:cstheme="majorBidi"/>
          <w:szCs w:val="24"/>
        </w:rPr>
      </w:pPr>
      <w:r>
        <w:rPr>
          <w:rFonts w:asciiTheme="majorBidi" w:hAnsiTheme="majorBidi" w:cstheme="majorBidi"/>
          <w:b/>
          <w:bCs/>
          <w:spacing w:val="-1"/>
          <w:szCs w:val="24"/>
        </w:rPr>
        <w:t xml:space="preserve">(Company name) </w:t>
      </w:r>
      <w:r w:rsidR="0075402F" w:rsidRPr="00DA6D79">
        <w:rPr>
          <w:rFonts w:asciiTheme="majorBidi" w:hAnsiTheme="majorBidi" w:cstheme="majorBidi"/>
          <w:b/>
          <w:bCs/>
          <w:szCs w:val="24"/>
        </w:rPr>
        <w:t>Liability</w:t>
      </w:r>
      <w:r w:rsidR="0075402F" w:rsidRPr="00DA6D79">
        <w:rPr>
          <w:rFonts w:asciiTheme="majorBidi" w:eastAsia="Arial" w:hAnsiTheme="majorBidi" w:cstheme="majorBidi"/>
          <w:szCs w:val="24"/>
        </w:rPr>
        <w:t xml:space="preserve">. </w:t>
      </w:r>
      <w:r>
        <w:rPr>
          <w:rFonts w:asciiTheme="majorBidi" w:hAnsiTheme="majorBidi" w:cstheme="majorBidi"/>
          <w:b/>
          <w:bCs/>
          <w:spacing w:val="-1"/>
          <w:szCs w:val="24"/>
        </w:rPr>
        <w:t xml:space="preserve">(Company name) </w:t>
      </w:r>
      <w:r w:rsidR="00CD456B" w:rsidRPr="00DA6D79">
        <w:rPr>
          <w:rFonts w:asciiTheme="majorBidi" w:eastAsia="Arial" w:hAnsiTheme="majorBidi" w:cstheme="majorBidi"/>
          <w:szCs w:val="24"/>
        </w:rPr>
        <w:t>shall assume full res</w:t>
      </w:r>
      <w:r w:rsidR="00CD456B" w:rsidRPr="00DA6D79">
        <w:rPr>
          <w:rFonts w:asciiTheme="majorBidi" w:eastAsia="Arial" w:hAnsiTheme="majorBidi" w:cstheme="majorBidi"/>
          <w:spacing w:val="1"/>
          <w:szCs w:val="24"/>
        </w:rPr>
        <w:t>p</w:t>
      </w:r>
      <w:r w:rsidR="00CD456B" w:rsidRPr="00DA6D79">
        <w:rPr>
          <w:rFonts w:asciiTheme="majorBidi" w:eastAsia="Arial" w:hAnsiTheme="majorBidi" w:cstheme="majorBidi"/>
          <w:szCs w:val="24"/>
        </w:rPr>
        <w:t>ons</w:t>
      </w:r>
      <w:r w:rsidR="00CD456B" w:rsidRPr="00DA6D79">
        <w:rPr>
          <w:rFonts w:asciiTheme="majorBidi" w:eastAsia="Arial" w:hAnsiTheme="majorBidi" w:cstheme="majorBidi"/>
          <w:spacing w:val="1"/>
          <w:szCs w:val="24"/>
        </w:rPr>
        <w:t>i</w:t>
      </w:r>
      <w:r w:rsidR="00CD456B" w:rsidRPr="00DA6D79">
        <w:rPr>
          <w:rFonts w:asciiTheme="majorBidi" w:eastAsia="Arial" w:hAnsiTheme="majorBidi" w:cstheme="majorBidi"/>
          <w:spacing w:val="-1"/>
          <w:szCs w:val="24"/>
        </w:rPr>
        <w:t>b</w:t>
      </w:r>
      <w:r w:rsidR="00CD456B" w:rsidRPr="00DA6D79">
        <w:rPr>
          <w:rFonts w:asciiTheme="majorBidi" w:eastAsia="Arial" w:hAnsiTheme="majorBidi" w:cstheme="majorBidi"/>
          <w:szCs w:val="24"/>
        </w:rPr>
        <w:t>i</w:t>
      </w:r>
      <w:r w:rsidR="00CD456B" w:rsidRPr="00DA6D79">
        <w:rPr>
          <w:rFonts w:asciiTheme="majorBidi" w:eastAsia="Arial" w:hAnsiTheme="majorBidi" w:cstheme="majorBidi"/>
          <w:spacing w:val="1"/>
          <w:szCs w:val="24"/>
        </w:rPr>
        <w:t>li</w:t>
      </w:r>
      <w:r w:rsidR="00CD456B" w:rsidRPr="00DA6D79">
        <w:rPr>
          <w:rFonts w:asciiTheme="majorBidi" w:eastAsia="Arial" w:hAnsiTheme="majorBidi" w:cstheme="majorBidi"/>
          <w:spacing w:val="2"/>
          <w:szCs w:val="24"/>
        </w:rPr>
        <w:t>t</w:t>
      </w:r>
      <w:r w:rsidR="00CD456B" w:rsidRPr="00DA6D79">
        <w:rPr>
          <w:rFonts w:asciiTheme="majorBidi" w:eastAsia="Arial" w:hAnsiTheme="majorBidi" w:cstheme="majorBidi"/>
          <w:szCs w:val="24"/>
        </w:rPr>
        <w:t>y</w:t>
      </w:r>
      <w:r w:rsidR="00CD456B" w:rsidRPr="00DA6D79">
        <w:rPr>
          <w:rFonts w:asciiTheme="majorBidi" w:eastAsia="Arial" w:hAnsiTheme="majorBidi" w:cstheme="majorBidi"/>
          <w:spacing w:val="-2"/>
          <w:szCs w:val="24"/>
        </w:rPr>
        <w:t xml:space="preserve"> </w:t>
      </w:r>
      <w:r w:rsidR="001327E2" w:rsidRPr="00DA6D79">
        <w:rPr>
          <w:rFonts w:asciiTheme="majorBidi" w:eastAsia="Arial" w:hAnsiTheme="majorBidi" w:cstheme="majorBidi"/>
          <w:spacing w:val="-2"/>
          <w:szCs w:val="24"/>
        </w:rPr>
        <w:t xml:space="preserve">pursuant to </w:t>
      </w:r>
      <w:r>
        <w:rPr>
          <w:rFonts w:asciiTheme="majorBidi" w:eastAsia="Arial" w:hAnsiTheme="majorBidi" w:cstheme="majorBidi"/>
          <w:spacing w:val="-2"/>
          <w:szCs w:val="24"/>
        </w:rPr>
        <w:t xml:space="preserve">(Territory) </w:t>
      </w:r>
      <w:r w:rsidRPr="00DA6D79">
        <w:rPr>
          <w:rFonts w:asciiTheme="majorBidi" w:eastAsia="Arial" w:hAnsiTheme="majorBidi" w:cstheme="majorBidi"/>
          <w:spacing w:val="-2"/>
          <w:szCs w:val="24"/>
        </w:rPr>
        <w:t>law</w:t>
      </w:r>
      <w:r w:rsidR="001327E2" w:rsidRPr="00DA6D79">
        <w:rPr>
          <w:rFonts w:asciiTheme="majorBidi" w:eastAsia="Arial" w:hAnsiTheme="majorBidi" w:cstheme="majorBidi"/>
          <w:spacing w:val="-2"/>
          <w:szCs w:val="24"/>
        </w:rPr>
        <w:t xml:space="preserve">, </w:t>
      </w:r>
      <w:r w:rsidR="00CD456B" w:rsidRPr="00DA6D79">
        <w:rPr>
          <w:rFonts w:asciiTheme="majorBidi" w:eastAsia="Arial" w:hAnsiTheme="majorBidi" w:cstheme="majorBidi"/>
          <w:szCs w:val="24"/>
        </w:rPr>
        <w:t xml:space="preserve">for its </w:t>
      </w:r>
      <w:r w:rsidR="001327E2" w:rsidRPr="00DA6D79">
        <w:rPr>
          <w:rFonts w:asciiTheme="majorBidi" w:eastAsia="Arial" w:hAnsiTheme="majorBidi" w:cstheme="majorBidi"/>
          <w:szCs w:val="24"/>
        </w:rPr>
        <w:t xml:space="preserve">employees </w:t>
      </w:r>
      <w:r w:rsidR="00CD456B" w:rsidRPr="00DA6D79">
        <w:rPr>
          <w:rFonts w:asciiTheme="majorBidi" w:eastAsia="Arial" w:hAnsiTheme="majorBidi" w:cstheme="majorBidi"/>
          <w:spacing w:val="1"/>
          <w:szCs w:val="24"/>
        </w:rPr>
        <w:t>u</w:t>
      </w:r>
      <w:r w:rsidR="00CD456B" w:rsidRPr="00DA6D79">
        <w:rPr>
          <w:rFonts w:asciiTheme="majorBidi" w:eastAsia="Arial" w:hAnsiTheme="majorBidi" w:cstheme="majorBidi"/>
          <w:szCs w:val="24"/>
        </w:rPr>
        <w:t>n</w:t>
      </w:r>
      <w:r w:rsidR="00CD456B" w:rsidRPr="00DA6D79">
        <w:rPr>
          <w:rFonts w:asciiTheme="majorBidi" w:eastAsia="Arial" w:hAnsiTheme="majorBidi" w:cstheme="majorBidi"/>
          <w:spacing w:val="1"/>
          <w:szCs w:val="24"/>
        </w:rPr>
        <w:t>d</w:t>
      </w:r>
      <w:r w:rsidR="00CD456B" w:rsidRPr="00DA6D79">
        <w:rPr>
          <w:rFonts w:asciiTheme="majorBidi" w:eastAsia="Arial" w:hAnsiTheme="majorBidi" w:cstheme="majorBidi"/>
          <w:szCs w:val="24"/>
        </w:rPr>
        <w:t>er the ap</w:t>
      </w:r>
      <w:r w:rsidR="00CD456B" w:rsidRPr="00DA6D79">
        <w:rPr>
          <w:rFonts w:asciiTheme="majorBidi" w:eastAsia="Arial" w:hAnsiTheme="majorBidi" w:cstheme="majorBidi"/>
          <w:spacing w:val="1"/>
          <w:szCs w:val="24"/>
        </w:rPr>
        <w:t>p</w:t>
      </w:r>
      <w:r w:rsidR="00CD456B" w:rsidRPr="00DA6D79">
        <w:rPr>
          <w:rFonts w:asciiTheme="majorBidi" w:eastAsia="Arial" w:hAnsiTheme="majorBidi" w:cstheme="majorBidi"/>
          <w:szCs w:val="24"/>
        </w:rPr>
        <w:t>li</w:t>
      </w:r>
      <w:r w:rsidR="00CD456B" w:rsidRPr="00DA6D79">
        <w:rPr>
          <w:rFonts w:asciiTheme="majorBidi" w:eastAsia="Arial" w:hAnsiTheme="majorBidi" w:cstheme="majorBidi"/>
          <w:spacing w:val="1"/>
          <w:szCs w:val="24"/>
        </w:rPr>
        <w:t>c</w:t>
      </w:r>
      <w:r w:rsidR="00CD456B" w:rsidRPr="00DA6D79">
        <w:rPr>
          <w:rFonts w:asciiTheme="majorBidi" w:eastAsia="Arial" w:hAnsiTheme="majorBidi" w:cstheme="majorBidi"/>
          <w:szCs w:val="24"/>
        </w:rPr>
        <w:t>ab</w:t>
      </w:r>
      <w:r w:rsidR="00CD456B" w:rsidRPr="00DA6D79">
        <w:rPr>
          <w:rFonts w:asciiTheme="majorBidi" w:eastAsia="Arial" w:hAnsiTheme="majorBidi" w:cstheme="majorBidi"/>
          <w:spacing w:val="2"/>
          <w:szCs w:val="24"/>
        </w:rPr>
        <w:t>l</w:t>
      </w:r>
      <w:r w:rsidR="00CD456B" w:rsidRPr="00DA6D79">
        <w:rPr>
          <w:rFonts w:asciiTheme="majorBidi" w:eastAsia="Arial" w:hAnsiTheme="majorBidi" w:cstheme="majorBidi"/>
          <w:szCs w:val="24"/>
        </w:rPr>
        <w:t xml:space="preserve">e </w:t>
      </w:r>
      <w:r w:rsidR="00981A1D">
        <w:rPr>
          <w:rFonts w:asciiTheme="majorBidi" w:eastAsia="Arial" w:hAnsiTheme="majorBidi" w:cstheme="majorBidi"/>
          <w:szCs w:val="24"/>
        </w:rPr>
        <w:t>(Territory)</w:t>
      </w:r>
      <w:r w:rsidR="0075402F" w:rsidRPr="00DA6D79">
        <w:rPr>
          <w:rFonts w:asciiTheme="majorBidi" w:eastAsia="Arial" w:hAnsiTheme="majorBidi" w:cstheme="majorBidi"/>
          <w:szCs w:val="24"/>
        </w:rPr>
        <w:t xml:space="preserve"> labor laws including </w:t>
      </w:r>
      <w:r w:rsidR="0075402F" w:rsidRPr="00DA6D79">
        <w:rPr>
          <w:rFonts w:asciiTheme="majorBidi" w:eastAsia="Arial" w:hAnsiTheme="majorBidi" w:cstheme="majorBidi"/>
          <w:spacing w:val="1"/>
          <w:szCs w:val="24"/>
        </w:rPr>
        <w:t xml:space="preserve">any </w:t>
      </w:r>
      <w:r w:rsidR="00CD456B" w:rsidRPr="00DA6D79">
        <w:rPr>
          <w:rFonts w:asciiTheme="majorBidi" w:eastAsia="Arial" w:hAnsiTheme="majorBidi" w:cstheme="majorBidi"/>
          <w:szCs w:val="24"/>
        </w:rPr>
        <w:t>Soci</w:t>
      </w:r>
      <w:r w:rsidR="00CD456B" w:rsidRPr="00DA6D79">
        <w:rPr>
          <w:rFonts w:asciiTheme="majorBidi" w:eastAsia="Arial" w:hAnsiTheme="majorBidi" w:cstheme="majorBidi"/>
          <w:spacing w:val="1"/>
          <w:szCs w:val="24"/>
        </w:rPr>
        <w:t>a</w:t>
      </w:r>
      <w:r w:rsidR="00CD456B" w:rsidRPr="00DA6D79">
        <w:rPr>
          <w:rFonts w:asciiTheme="majorBidi" w:eastAsia="Arial" w:hAnsiTheme="majorBidi" w:cstheme="majorBidi"/>
          <w:szCs w:val="24"/>
        </w:rPr>
        <w:t>l Securi</w:t>
      </w:r>
      <w:r w:rsidR="00CD456B" w:rsidRPr="00DA6D79">
        <w:rPr>
          <w:rFonts w:asciiTheme="majorBidi" w:eastAsia="Arial" w:hAnsiTheme="majorBidi" w:cstheme="majorBidi"/>
          <w:spacing w:val="2"/>
          <w:szCs w:val="24"/>
        </w:rPr>
        <w:t>t</w:t>
      </w:r>
      <w:r w:rsidR="00CD456B" w:rsidRPr="00DA6D79">
        <w:rPr>
          <w:rFonts w:asciiTheme="majorBidi" w:eastAsia="Arial" w:hAnsiTheme="majorBidi" w:cstheme="majorBidi"/>
          <w:szCs w:val="24"/>
        </w:rPr>
        <w:t>y Acts and simi</w:t>
      </w:r>
      <w:r w:rsidR="00CD456B" w:rsidRPr="00DA6D79">
        <w:rPr>
          <w:rFonts w:asciiTheme="majorBidi" w:eastAsia="Arial" w:hAnsiTheme="majorBidi" w:cstheme="majorBidi"/>
          <w:spacing w:val="1"/>
          <w:szCs w:val="24"/>
        </w:rPr>
        <w:t>l</w:t>
      </w:r>
      <w:r w:rsidR="00CD456B" w:rsidRPr="00DA6D79">
        <w:rPr>
          <w:rFonts w:asciiTheme="majorBidi" w:eastAsia="Arial" w:hAnsiTheme="majorBidi" w:cstheme="majorBidi"/>
          <w:spacing w:val="-1"/>
          <w:szCs w:val="24"/>
        </w:rPr>
        <w:t>a</w:t>
      </w:r>
      <w:r w:rsidR="00CD456B" w:rsidRPr="00DA6D79">
        <w:rPr>
          <w:rFonts w:asciiTheme="majorBidi" w:eastAsia="Arial" w:hAnsiTheme="majorBidi" w:cstheme="majorBidi"/>
          <w:szCs w:val="24"/>
        </w:rPr>
        <w:t>r</w:t>
      </w:r>
      <w:r w:rsidR="00CD456B" w:rsidRPr="00DA6D79">
        <w:rPr>
          <w:rFonts w:asciiTheme="majorBidi" w:eastAsia="Arial" w:hAnsiTheme="majorBidi" w:cstheme="majorBidi"/>
          <w:spacing w:val="1"/>
          <w:szCs w:val="24"/>
        </w:rPr>
        <w:t xml:space="preserve"> </w:t>
      </w:r>
      <w:r w:rsidR="00CD456B" w:rsidRPr="00DA6D79">
        <w:rPr>
          <w:rFonts w:asciiTheme="majorBidi" w:eastAsia="Arial" w:hAnsiTheme="majorBidi" w:cstheme="majorBidi"/>
          <w:szCs w:val="24"/>
        </w:rPr>
        <w:t>l</w:t>
      </w:r>
      <w:r w:rsidR="00CD456B" w:rsidRPr="00DA6D79">
        <w:rPr>
          <w:rFonts w:asciiTheme="majorBidi" w:eastAsia="Arial" w:hAnsiTheme="majorBidi" w:cstheme="majorBidi"/>
          <w:spacing w:val="2"/>
          <w:szCs w:val="24"/>
        </w:rPr>
        <w:t>a</w:t>
      </w:r>
      <w:r w:rsidR="00CD456B" w:rsidRPr="00DA6D79">
        <w:rPr>
          <w:rFonts w:asciiTheme="majorBidi" w:eastAsia="Arial" w:hAnsiTheme="majorBidi" w:cstheme="majorBidi"/>
          <w:spacing w:val="-3"/>
          <w:szCs w:val="24"/>
        </w:rPr>
        <w:t>w</w:t>
      </w:r>
      <w:r w:rsidR="00CD456B" w:rsidRPr="00DA6D79">
        <w:rPr>
          <w:rFonts w:asciiTheme="majorBidi" w:eastAsia="Arial" w:hAnsiTheme="majorBidi" w:cstheme="majorBidi"/>
          <w:szCs w:val="24"/>
        </w:rPr>
        <w:t>s.</w:t>
      </w:r>
      <w:r w:rsidR="00CD456B" w:rsidRPr="00DA6D79">
        <w:rPr>
          <w:rFonts w:asciiTheme="majorBidi" w:eastAsia="Arial" w:hAnsiTheme="majorBidi" w:cstheme="majorBidi"/>
          <w:spacing w:val="2"/>
          <w:szCs w:val="24"/>
        </w:rPr>
        <w:t xml:space="preserve"> </w:t>
      </w:r>
      <w:r>
        <w:rPr>
          <w:rFonts w:asciiTheme="majorBidi" w:hAnsiTheme="majorBidi" w:cstheme="majorBidi"/>
          <w:b/>
          <w:bCs/>
          <w:spacing w:val="-1"/>
          <w:szCs w:val="24"/>
        </w:rPr>
        <w:t xml:space="preserve">(Company name) </w:t>
      </w:r>
      <w:r w:rsidR="0075402F" w:rsidRPr="00DA6D79">
        <w:rPr>
          <w:rFonts w:asciiTheme="majorBidi" w:eastAsia="Arial" w:hAnsiTheme="majorBidi" w:cstheme="majorBidi"/>
          <w:szCs w:val="24"/>
        </w:rPr>
        <w:t xml:space="preserve">further </w:t>
      </w:r>
      <w:r w:rsidR="00CD456B" w:rsidRPr="00DA6D79">
        <w:rPr>
          <w:rFonts w:asciiTheme="majorBidi" w:eastAsia="Arial" w:hAnsiTheme="majorBidi" w:cstheme="majorBidi"/>
          <w:szCs w:val="24"/>
        </w:rPr>
        <w:t>ac</w:t>
      </w:r>
      <w:r w:rsidR="00CD456B" w:rsidRPr="00DA6D79">
        <w:rPr>
          <w:rFonts w:asciiTheme="majorBidi" w:eastAsia="Arial" w:hAnsiTheme="majorBidi" w:cstheme="majorBidi"/>
          <w:spacing w:val="1"/>
          <w:szCs w:val="24"/>
        </w:rPr>
        <w:t>k</w:t>
      </w:r>
      <w:r w:rsidR="00CD456B" w:rsidRPr="00DA6D79">
        <w:rPr>
          <w:rFonts w:asciiTheme="majorBidi" w:eastAsia="Arial" w:hAnsiTheme="majorBidi" w:cstheme="majorBidi"/>
          <w:szCs w:val="24"/>
        </w:rPr>
        <w:t>n</w:t>
      </w:r>
      <w:r w:rsidR="00CD456B" w:rsidRPr="00DA6D79">
        <w:rPr>
          <w:rFonts w:asciiTheme="majorBidi" w:eastAsia="Arial" w:hAnsiTheme="majorBidi" w:cstheme="majorBidi"/>
          <w:spacing w:val="2"/>
          <w:szCs w:val="24"/>
        </w:rPr>
        <w:t>o</w:t>
      </w:r>
      <w:r w:rsidR="00CD456B" w:rsidRPr="00DA6D79">
        <w:rPr>
          <w:rFonts w:asciiTheme="majorBidi" w:eastAsia="Arial" w:hAnsiTheme="majorBidi" w:cstheme="majorBidi"/>
          <w:spacing w:val="-3"/>
          <w:szCs w:val="24"/>
        </w:rPr>
        <w:t>w</w:t>
      </w:r>
      <w:r w:rsidR="00CD456B" w:rsidRPr="00DA6D79">
        <w:rPr>
          <w:rFonts w:asciiTheme="majorBidi" w:eastAsia="Arial" w:hAnsiTheme="majorBidi" w:cstheme="majorBidi"/>
          <w:spacing w:val="1"/>
          <w:szCs w:val="24"/>
        </w:rPr>
        <w:t>l</w:t>
      </w:r>
      <w:r w:rsidR="00CD456B" w:rsidRPr="00DA6D79">
        <w:rPr>
          <w:rFonts w:asciiTheme="majorBidi" w:eastAsia="Arial" w:hAnsiTheme="majorBidi" w:cstheme="majorBidi"/>
          <w:szCs w:val="24"/>
        </w:rPr>
        <w:t>e</w:t>
      </w:r>
      <w:r w:rsidR="00CD456B" w:rsidRPr="00DA6D79">
        <w:rPr>
          <w:rFonts w:asciiTheme="majorBidi" w:eastAsia="Arial" w:hAnsiTheme="majorBidi" w:cstheme="majorBidi"/>
          <w:spacing w:val="1"/>
          <w:szCs w:val="24"/>
        </w:rPr>
        <w:t>d</w:t>
      </w:r>
      <w:r w:rsidR="00CD456B" w:rsidRPr="00DA6D79">
        <w:rPr>
          <w:rFonts w:asciiTheme="majorBidi" w:eastAsia="Arial" w:hAnsiTheme="majorBidi" w:cstheme="majorBidi"/>
          <w:szCs w:val="24"/>
        </w:rPr>
        <w:t>ges that</w:t>
      </w:r>
      <w:r w:rsidR="00CD456B" w:rsidRPr="00DA6D79">
        <w:rPr>
          <w:rFonts w:asciiTheme="majorBidi" w:eastAsia="Arial" w:hAnsiTheme="majorBidi" w:cstheme="majorBidi"/>
          <w:spacing w:val="1"/>
          <w:szCs w:val="24"/>
        </w:rPr>
        <w:t xml:space="preserve"> </w:t>
      </w:r>
      <w:r w:rsidR="00CD456B" w:rsidRPr="00DA6D79">
        <w:rPr>
          <w:rFonts w:asciiTheme="majorBidi" w:eastAsia="Arial" w:hAnsiTheme="majorBidi" w:cstheme="majorBidi"/>
          <w:szCs w:val="24"/>
        </w:rPr>
        <w:t>it is sole</w:t>
      </w:r>
      <w:r w:rsidR="00CD456B" w:rsidRPr="00DA6D79">
        <w:rPr>
          <w:rFonts w:asciiTheme="majorBidi" w:eastAsia="Arial" w:hAnsiTheme="majorBidi" w:cstheme="majorBidi"/>
          <w:spacing w:val="1"/>
          <w:szCs w:val="24"/>
        </w:rPr>
        <w:t>l</w:t>
      </w:r>
      <w:r w:rsidR="00CD456B" w:rsidRPr="00DA6D79">
        <w:rPr>
          <w:rFonts w:asciiTheme="majorBidi" w:eastAsia="Arial" w:hAnsiTheme="majorBidi" w:cstheme="majorBidi"/>
          <w:szCs w:val="24"/>
        </w:rPr>
        <w:t>y</w:t>
      </w:r>
      <w:r w:rsidR="00CD456B" w:rsidRPr="00DA6D79">
        <w:rPr>
          <w:rFonts w:asciiTheme="majorBidi" w:eastAsia="Arial" w:hAnsiTheme="majorBidi" w:cstheme="majorBidi"/>
          <w:spacing w:val="-1"/>
          <w:szCs w:val="24"/>
        </w:rPr>
        <w:t xml:space="preserve"> </w:t>
      </w:r>
      <w:r w:rsidR="00CD456B" w:rsidRPr="00DA6D79">
        <w:rPr>
          <w:rFonts w:asciiTheme="majorBidi" w:eastAsia="Arial" w:hAnsiTheme="majorBidi" w:cstheme="majorBidi"/>
          <w:szCs w:val="24"/>
        </w:rPr>
        <w:t>l</w:t>
      </w:r>
      <w:r w:rsidR="00CD456B" w:rsidRPr="00DA6D79">
        <w:rPr>
          <w:rFonts w:asciiTheme="majorBidi" w:eastAsia="Arial" w:hAnsiTheme="majorBidi" w:cstheme="majorBidi"/>
          <w:spacing w:val="1"/>
          <w:szCs w:val="24"/>
        </w:rPr>
        <w:t>i</w:t>
      </w:r>
      <w:r w:rsidR="00CD456B" w:rsidRPr="00DA6D79">
        <w:rPr>
          <w:rFonts w:asciiTheme="majorBidi" w:eastAsia="Arial" w:hAnsiTheme="majorBidi" w:cstheme="majorBidi"/>
          <w:szCs w:val="24"/>
        </w:rPr>
        <w:t>ab</w:t>
      </w:r>
      <w:r w:rsidR="00CD456B" w:rsidRPr="00DA6D79">
        <w:rPr>
          <w:rFonts w:asciiTheme="majorBidi" w:eastAsia="Arial" w:hAnsiTheme="majorBidi" w:cstheme="majorBidi"/>
          <w:spacing w:val="1"/>
          <w:szCs w:val="24"/>
        </w:rPr>
        <w:t>l</w:t>
      </w:r>
      <w:r w:rsidR="00CD456B" w:rsidRPr="00DA6D79">
        <w:rPr>
          <w:rFonts w:asciiTheme="majorBidi" w:eastAsia="Arial" w:hAnsiTheme="majorBidi" w:cstheme="majorBidi"/>
          <w:szCs w:val="24"/>
        </w:rPr>
        <w:t>e for</w:t>
      </w:r>
      <w:r w:rsidR="00CD456B" w:rsidRPr="00DA6D79">
        <w:rPr>
          <w:rFonts w:asciiTheme="majorBidi" w:eastAsia="Arial" w:hAnsiTheme="majorBidi" w:cstheme="majorBidi"/>
          <w:spacing w:val="-1"/>
          <w:szCs w:val="24"/>
        </w:rPr>
        <w:t xml:space="preserve"> </w:t>
      </w:r>
      <w:r w:rsidRPr="00DA6D79">
        <w:rPr>
          <w:rFonts w:asciiTheme="majorBidi" w:eastAsia="Arial" w:hAnsiTheme="majorBidi" w:cstheme="majorBidi"/>
          <w:szCs w:val="24"/>
        </w:rPr>
        <w:t>a</w:t>
      </w:r>
      <w:r w:rsidRPr="00DA6D79">
        <w:rPr>
          <w:rFonts w:asciiTheme="majorBidi" w:eastAsia="Arial" w:hAnsiTheme="majorBidi" w:cstheme="majorBidi"/>
          <w:spacing w:val="1"/>
          <w:szCs w:val="24"/>
        </w:rPr>
        <w:t>ll</w:t>
      </w:r>
      <w:r w:rsidR="00CD456B" w:rsidRPr="00DA6D79">
        <w:rPr>
          <w:rFonts w:asciiTheme="majorBidi" w:eastAsia="Arial" w:hAnsiTheme="majorBidi" w:cstheme="majorBidi"/>
          <w:spacing w:val="1"/>
          <w:szCs w:val="24"/>
        </w:rPr>
        <w:t xml:space="preserve"> </w:t>
      </w:r>
      <w:r w:rsidR="00CD456B" w:rsidRPr="00DA6D79">
        <w:rPr>
          <w:rFonts w:asciiTheme="majorBidi" w:eastAsia="Arial" w:hAnsiTheme="majorBidi" w:cstheme="majorBidi"/>
          <w:szCs w:val="24"/>
        </w:rPr>
        <w:t>claims,</w:t>
      </w:r>
      <w:r w:rsidR="00CD456B" w:rsidRPr="00DA6D79">
        <w:rPr>
          <w:rFonts w:asciiTheme="majorBidi" w:eastAsia="Arial" w:hAnsiTheme="majorBidi" w:cstheme="majorBidi"/>
          <w:spacing w:val="-1"/>
          <w:szCs w:val="24"/>
        </w:rPr>
        <w:t xml:space="preserve"> </w:t>
      </w:r>
      <w:r w:rsidR="00CD456B" w:rsidRPr="00DA6D79">
        <w:rPr>
          <w:rFonts w:asciiTheme="majorBidi" w:eastAsia="Arial" w:hAnsiTheme="majorBidi" w:cstheme="majorBidi"/>
          <w:szCs w:val="24"/>
        </w:rPr>
        <w:t>li</w:t>
      </w:r>
      <w:r w:rsidR="00CD456B" w:rsidRPr="00DA6D79">
        <w:rPr>
          <w:rFonts w:asciiTheme="majorBidi" w:eastAsia="Arial" w:hAnsiTheme="majorBidi" w:cstheme="majorBidi"/>
          <w:spacing w:val="1"/>
          <w:szCs w:val="24"/>
        </w:rPr>
        <w:t>a</w:t>
      </w:r>
      <w:r w:rsidR="00CD456B" w:rsidRPr="00DA6D79">
        <w:rPr>
          <w:rFonts w:asciiTheme="majorBidi" w:eastAsia="Arial" w:hAnsiTheme="majorBidi" w:cstheme="majorBidi"/>
          <w:szCs w:val="24"/>
        </w:rPr>
        <w:t>bi</w:t>
      </w:r>
      <w:r w:rsidR="00CD456B" w:rsidRPr="00DA6D79">
        <w:rPr>
          <w:rFonts w:asciiTheme="majorBidi" w:eastAsia="Arial" w:hAnsiTheme="majorBidi" w:cstheme="majorBidi"/>
          <w:spacing w:val="1"/>
          <w:szCs w:val="24"/>
        </w:rPr>
        <w:t>li</w:t>
      </w:r>
      <w:r w:rsidR="00CD456B" w:rsidRPr="00DA6D79">
        <w:rPr>
          <w:rFonts w:asciiTheme="majorBidi" w:eastAsia="Arial" w:hAnsiTheme="majorBidi" w:cstheme="majorBidi"/>
          <w:szCs w:val="24"/>
        </w:rPr>
        <w:t>ti</w:t>
      </w:r>
      <w:r w:rsidR="00CD456B" w:rsidRPr="00DA6D79">
        <w:rPr>
          <w:rFonts w:asciiTheme="majorBidi" w:eastAsia="Arial" w:hAnsiTheme="majorBidi" w:cstheme="majorBidi"/>
          <w:spacing w:val="1"/>
          <w:szCs w:val="24"/>
        </w:rPr>
        <w:t>e</w:t>
      </w:r>
      <w:r w:rsidR="00CD456B" w:rsidRPr="00DA6D79">
        <w:rPr>
          <w:rFonts w:asciiTheme="majorBidi" w:eastAsia="Arial" w:hAnsiTheme="majorBidi" w:cstheme="majorBidi"/>
          <w:szCs w:val="24"/>
        </w:rPr>
        <w:t xml:space="preserve">s, </w:t>
      </w:r>
      <w:r w:rsidRPr="00DA6D79">
        <w:rPr>
          <w:rFonts w:asciiTheme="majorBidi" w:eastAsia="Arial" w:hAnsiTheme="majorBidi" w:cstheme="majorBidi"/>
          <w:szCs w:val="24"/>
        </w:rPr>
        <w:t>damages,</w:t>
      </w:r>
      <w:r w:rsidR="00CD456B" w:rsidRPr="00DA6D79">
        <w:rPr>
          <w:rFonts w:asciiTheme="majorBidi" w:eastAsia="Arial" w:hAnsiTheme="majorBidi" w:cstheme="majorBidi"/>
          <w:szCs w:val="24"/>
        </w:rPr>
        <w:t xml:space="preserve"> </w:t>
      </w:r>
      <w:r w:rsidR="00CD456B" w:rsidRPr="00DA6D79">
        <w:rPr>
          <w:rFonts w:asciiTheme="majorBidi" w:eastAsia="Arial" w:hAnsiTheme="majorBidi" w:cstheme="majorBidi"/>
          <w:spacing w:val="1"/>
          <w:szCs w:val="24"/>
        </w:rPr>
        <w:t>an</w:t>
      </w:r>
      <w:r w:rsidR="00CD456B" w:rsidRPr="00DA6D79">
        <w:rPr>
          <w:rFonts w:asciiTheme="majorBidi" w:eastAsia="Arial" w:hAnsiTheme="majorBidi" w:cstheme="majorBidi"/>
          <w:szCs w:val="24"/>
        </w:rPr>
        <w:t>d</w:t>
      </w:r>
      <w:r w:rsidR="00CD456B" w:rsidRPr="00DA6D79">
        <w:rPr>
          <w:rFonts w:asciiTheme="majorBidi" w:eastAsia="Arial" w:hAnsiTheme="majorBidi" w:cstheme="majorBidi"/>
          <w:spacing w:val="-1"/>
          <w:szCs w:val="24"/>
        </w:rPr>
        <w:t xml:space="preserve"> </w:t>
      </w:r>
      <w:r w:rsidR="00CD456B" w:rsidRPr="00DA6D79">
        <w:rPr>
          <w:rFonts w:asciiTheme="majorBidi" w:eastAsia="Arial" w:hAnsiTheme="majorBidi" w:cstheme="majorBidi"/>
          <w:szCs w:val="24"/>
        </w:rPr>
        <w:t>debts of a</w:t>
      </w:r>
      <w:r w:rsidR="00CD456B" w:rsidRPr="00DA6D79">
        <w:rPr>
          <w:rFonts w:asciiTheme="majorBidi" w:eastAsia="Arial" w:hAnsiTheme="majorBidi" w:cstheme="majorBidi"/>
          <w:spacing w:val="1"/>
          <w:szCs w:val="24"/>
        </w:rPr>
        <w:t>n</w:t>
      </w:r>
      <w:r w:rsidR="00CD456B" w:rsidRPr="00DA6D79">
        <w:rPr>
          <w:rFonts w:asciiTheme="majorBidi" w:eastAsia="Arial" w:hAnsiTheme="majorBidi" w:cstheme="majorBidi"/>
          <w:szCs w:val="24"/>
        </w:rPr>
        <w:t xml:space="preserve">y </w:t>
      </w:r>
      <w:r w:rsidR="00CD456B" w:rsidRPr="00DA6D79">
        <w:rPr>
          <w:rFonts w:asciiTheme="majorBidi" w:eastAsia="Arial" w:hAnsiTheme="majorBidi" w:cstheme="majorBidi"/>
          <w:spacing w:val="2"/>
          <w:szCs w:val="24"/>
        </w:rPr>
        <w:t>t</w:t>
      </w:r>
      <w:r w:rsidR="00CD456B" w:rsidRPr="00DA6D79">
        <w:rPr>
          <w:rFonts w:asciiTheme="majorBidi" w:eastAsia="Arial" w:hAnsiTheme="majorBidi" w:cstheme="majorBidi"/>
          <w:spacing w:val="-2"/>
          <w:szCs w:val="24"/>
        </w:rPr>
        <w:t>y</w:t>
      </w:r>
      <w:r w:rsidR="00CD456B" w:rsidRPr="00DA6D79">
        <w:rPr>
          <w:rFonts w:asciiTheme="majorBidi" w:eastAsia="Arial" w:hAnsiTheme="majorBidi" w:cstheme="majorBidi"/>
          <w:spacing w:val="1"/>
          <w:szCs w:val="24"/>
        </w:rPr>
        <w:t>p</w:t>
      </w:r>
      <w:r w:rsidR="00CD456B" w:rsidRPr="00DA6D79">
        <w:rPr>
          <w:rFonts w:asciiTheme="majorBidi" w:eastAsia="Arial" w:hAnsiTheme="majorBidi" w:cstheme="majorBidi"/>
          <w:szCs w:val="24"/>
        </w:rPr>
        <w:t>e</w:t>
      </w:r>
      <w:r w:rsidR="00CD456B" w:rsidRPr="00DA6D79">
        <w:rPr>
          <w:rFonts w:asciiTheme="majorBidi" w:eastAsia="Arial" w:hAnsiTheme="majorBidi" w:cstheme="majorBidi"/>
          <w:spacing w:val="3"/>
          <w:szCs w:val="24"/>
        </w:rPr>
        <w:t xml:space="preserve"> </w:t>
      </w:r>
      <w:r w:rsidR="00CD456B" w:rsidRPr="00DA6D79">
        <w:rPr>
          <w:rFonts w:asciiTheme="majorBidi" w:eastAsia="Arial" w:hAnsiTheme="majorBidi" w:cstheme="majorBidi"/>
          <w:spacing w:val="-3"/>
          <w:szCs w:val="24"/>
        </w:rPr>
        <w:t>w</w:t>
      </w:r>
      <w:r w:rsidR="00CD456B" w:rsidRPr="00DA6D79">
        <w:rPr>
          <w:rFonts w:asciiTheme="majorBidi" w:eastAsia="Arial" w:hAnsiTheme="majorBidi" w:cstheme="majorBidi"/>
          <w:szCs w:val="24"/>
        </w:rPr>
        <w:t>hats</w:t>
      </w:r>
      <w:r w:rsidR="00CD456B" w:rsidRPr="00DA6D79">
        <w:rPr>
          <w:rFonts w:asciiTheme="majorBidi" w:eastAsia="Arial" w:hAnsiTheme="majorBidi" w:cstheme="majorBidi"/>
          <w:spacing w:val="1"/>
          <w:szCs w:val="24"/>
        </w:rPr>
        <w:t>o</w:t>
      </w:r>
      <w:r w:rsidR="00CD456B" w:rsidRPr="00DA6D79">
        <w:rPr>
          <w:rFonts w:asciiTheme="majorBidi" w:eastAsia="Arial" w:hAnsiTheme="majorBidi" w:cstheme="majorBidi"/>
          <w:szCs w:val="24"/>
        </w:rPr>
        <w:t>e</w:t>
      </w:r>
      <w:r w:rsidR="00CD456B" w:rsidRPr="00DA6D79">
        <w:rPr>
          <w:rFonts w:asciiTheme="majorBidi" w:eastAsia="Arial" w:hAnsiTheme="majorBidi" w:cstheme="majorBidi"/>
          <w:spacing w:val="1"/>
          <w:szCs w:val="24"/>
        </w:rPr>
        <w:t>v</w:t>
      </w:r>
      <w:r w:rsidR="00CD456B" w:rsidRPr="00DA6D79">
        <w:rPr>
          <w:rFonts w:asciiTheme="majorBidi" w:eastAsia="Arial" w:hAnsiTheme="majorBidi" w:cstheme="majorBidi"/>
          <w:szCs w:val="24"/>
        </w:rPr>
        <w:t>er that m</w:t>
      </w:r>
      <w:r w:rsidR="00CD456B" w:rsidRPr="00DA6D79">
        <w:rPr>
          <w:rFonts w:asciiTheme="majorBidi" w:eastAsia="Arial" w:hAnsiTheme="majorBidi" w:cstheme="majorBidi"/>
          <w:spacing w:val="1"/>
          <w:szCs w:val="24"/>
        </w:rPr>
        <w:t>a</w:t>
      </w:r>
      <w:r w:rsidR="00CD456B" w:rsidRPr="00DA6D79">
        <w:rPr>
          <w:rFonts w:asciiTheme="majorBidi" w:eastAsia="Arial" w:hAnsiTheme="majorBidi" w:cstheme="majorBidi"/>
          <w:szCs w:val="24"/>
        </w:rPr>
        <w:t>y</w:t>
      </w:r>
      <w:r w:rsidR="00CD456B" w:rsidRPr="00DA6D79">
        <w:rPr>
          <w:rFonts w:asciiTheme="majorBidi" w:eastAsia="Arial" w:hAnsiTheme="majorBidi" w:cstheme="majorBidi"/>
          <w:spacing w:val="-2"/>
          <w:szCs w:val="24"/>
        </w:rPr>
        <w:t xml:space="preserve"> </w:t>
      </w:r>
      <w:r w:rsidR="00CD456B" w:rsidRPr="00DA6D79">
        <w:rPr>
          <w:rFonts w:asciiTheme="majorBidi" w:eastAsia="Arial" w:hAnsiTheme="majorBidi" w:cstheme="majorBidi"/>
          <w:szCs w:val="24"/>
        </w:rPr>
        <w:t>a</w:t>
      </w:r>
      <w:r w:rsidR="00CD456B" w:rsidRPr="00DA6D79">
        <w:rPr>
          <w:rFonts w:asciiTheme="majorBidi" w:eastAsia="Arial" w:hAnsiTheme="majorBidi" w:cstheme="majorBidi"/>
          <w:spacing w:val="1"/>
          <w:szCs w:val="24"/>
        </w:rPr>
        <w:t>ri</w:t>
      </w:r>
      <w:r w:rsidR="00CD456B" w:rsidRPr="00DA6D79">
        <w:rPr>
          <w:rFonts w:asciiTheme="majorBidi" w:eastAsia="Arial" w:hAnsiTheme="majorBidi" w:cstheme="majorBidi"/>
          <w:szCs w:val="24"/>
        </w:rPr>
        <w:t xml:space="preserve">se </w:t>
      </w:r>
      <w:r w:rsidR="00981A1D" w:rsidRPr="00DA6D79">
        <w:rPr>
          <w:rFonts w:asciiTheme="majorBidi" w:eastAsia="Arial" w:hAnsiTheme="majorBidi" w:cstheme="majorBidi"/>
          <w:szCs w:val="24"/>
        </w:rPr>
        <w:t>because of</w:t>
      </w:r>
      <w:r w:rsidR="00CD456B" w:rsidRPr="00DA6D79">
        <w:rPr>
          <w:rFonts w:asciiTheme="majorBidi" w:eastAsia="Arial" w:hAnsiTheme="majorBidi" w:cstheme="majorBidi"/>
          <w:szCs w:val="24"/>
        </w:rPr>
        <w:t xml:space="preserve"> Distributor's activities hereunder or the</w:t>
      </w:r>
      <w:r w:rsidR="00CD456B" w:rsidRPr="00DA6D79">
        <w:rPr>
          <w:rFonts w:asciiTheme="majorBidi" w:eastAsia="Arial" w:hAnsiTheme="majorBidi" w:cstheme="majorBidi"/>
          <w:spacing w:val="2"/>
          <w:szCs w:val="24"/>
        </w:rPr>
        <w:t xml:space="preserve"> </w:t>
      </w:r>
      <w:r w:rsidR="00CD456B" w:rsidRPr="00DA6D79">
        <w:rPr>
          <w:rFonts w:asciiTheme="majorBidi" w:eastAsia="Arial" w:hAnsiTheme="majorBidi" w:cstheme="majorBidi"/>
          <w:szCs w:val="24"/>
        </w:rPr>
        <w:t>pe</w:t>
      </w:r>
      <w:r w:rsidR="00CD456B" w:rsidRPr="00DA6D79">
        <w:rPr>
          <w:rFonts w:asciiTheme="majorBidi" w:eastAsia="Arial" w:hAnsiTheme="majorBidi" w:cstheme="majorBidi"/>
          <w:spacing w:val="1"/>
          <w:szCs w:val="24"/>
        </w:rPr>
        <w:t>r</w:t>
      </w:r>
      <w:r w:rsidR="00CD456B" w:rsidRPr="00DA6D79">
        <w:rPr>
          <w:rFonts w:asciiTheme="majorBidi" w:eastAsia="Arial" w:hAnsiTheme="majorBidi" w:cstheme="majorBidi"/>
          <w:szCs w:val="24"/>
        </w:rPr>
        <w:t>formance of this Agreement.</w:t>
      </w:r>
    </w:p>
    <w:p w14:paraId="5C206C36" w14:textId="77777777" w:rsidR="0075402F" w:rsidRPr="00DA6D79" w:rsidRDefault="0075402F"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bookmarkStart w:id="7" w:name="_Ref531524898"/>
      <w:bookmarkStart w:id="8" w:name="_Ref101243839"/>
      <w:r w:rsidRPr="00DA6D79">
        <w:rPr>
          <w:rFonts w:asciiTheme="majorBidi" w:hAnsiTheme="majorBidi" w:cstheme="majorBidi"/>
          <w:b/>
          <w:bCs/>
          <w:szCs w:val="24"/>
        </w:rPr>
        <w:t xml:space="preserve">Limitation of Liability. </w:t>
      </w:r>
      <w:bookmarkEnd w:id="7"/>
    </w:p>
    <w:p w14:paraId="667376D0" w14:textId="77777777" w:rsidR="0075402F" w:rsidRPr="00DA6D79" w:rsidRDefault="0075402F" w:rsidP="00D06DA3">
      <w:pPr>
        <w:pStyle w:val="Prrafodelista"/>
        <w:widowControl/>
        <w:numPr>
          <w:ilvl w:val="0"/>
          <w:numId w:val="4"/>
        </w:numPr>
        <w:suppressAutoHyphens/>
        <w:spacing w:before="120" w:after="120" w:line="240" w:lineRule="auto"/>
        <w:contextualSpacing w:val="0"/>
        <w:jc w:val="both"/>
        <w:outlineLvl w:val="1"/>
        <w:rPr>
          <w:rFonts w:asciiTheme="majorBidi" w:hAnsiTheme="majorBidi" w:cstheme="majorBidi"/>
          <w:vanish/>
          <w:sz w:val="24"/>
          <w:szCs w:val="24"/>
          <w:lang w:bidi="he-IL"/>
        </w:rPr>
      </w:pPr>
    </w:p>
    <w:p w14:paraId="3DD9BE5B" w14:textId="77777777" w:rsidR="0075402F" w:rsidRPr="00DA6D79" w:rsidRDefault="0075402F" w:rsidP="00D06DA3">
      <w:pPr>
        <w:pStyle w:val="Prrafodelista"/>
        <w:widowControl/>
        <w:numPr>
          <w:ilvl w:val="0"/>
          <w:numId w:val="4"/>
        </w:numPr>
        <w:suppressAutoHyphens/>
        <w:spacing w:before="120" w:after="120" w:line="240" w:lineRule="auto"/>
        <w:contextualSpacing w:val="0"/>
        <w:jc w:val="both"/>
        <w:outlineLvl w:val="1"/>
        <w:rPr>
          <w:rFonts w:asciiTheme="majorBidi" w:hAnsiTheme="majorBidi" w:cstheme="majorBidi"/>
          <w:vanish/>
          <w:sz w:val="24"/>
          <w:szCs w:val="24"/>
          <w:lang w:bidi="he-IL"/>
        </w:rPr>
      </w:pPr>
    </w:p>
    <w:p w14:paraId="73395CD5" w14:textId="77777777" w:rsidR="0075402F" w:rsidRPr="00DA6D79" w:rsidRDefault="0075402F" w:rsidP="00D06DA3">
      <w:pPr>
        <w:pStyle w:val="Prrafodelista"/>
        <w:widowControl/>
        <w:numPr>
          <w:ilvl w:val="1"/>
          <w:numId w:val="4"/>
        </w:numPr>
        <w:suppressAutoHyphens/>
        <w:spacing w:before="120" w:after="120" w:line="240" w:lineRule="auto"/>
        <w:contextualSpacing w:val="0"/>
        <w:jc w:val="both"/>
        <w:outlineLvl w:val="1"/>
        <w:rPr>
          <w:rFonts w:asciiTheme="majorBidi" w:hAnsiTheme="majorBidi" w:cstheme="majorBidi"/>
          <w:vanish/>
          <w:sz w:val="24"/>
          <w:szCs w:val="24"/>
          <w:lang w:bidi="he-IL"/>
        </w:rPr>
      </w:pPr>
    </w:p>
    <w:p w14:paraId="16077206" w14:textId="77777777" w:rsidR="0075402F" w:rsidRPr="00DA6D79" w:rsidRDefault="0075402F" w:rsidP="00D06DA3">
      <w:pPr>
        <w:pStyle w:val="Prrafodelista"/>
        <w:widowControl/>
        <w:numPr>
          <w:ilvl w:val="1"/>
          <w:numId w:val="4"/>
        </w:numPr>
        <w:suppressAutoHyphens/>
        <w:spacing w:before="120" w:after="120" w:line="240" w:lineRule="auto"/>
        <w:contextualSpacing w:val="0"/>
        <w:jc w:val="both"/>
        <w:outlineLvl w:val="1"/>
        <w:rPr>
          <w:rFonts w:asciiTheme="majorBidi" w:hAnsiTheme="majorBidi" w:cstheme="majorBidi"/>
          <w:vanish/>
          <w:sz w:val="24"/>
          <w:szCs w:val="24"/>
          <w:lang w:bidi="he-IL"/>
        </w:rPr>
      </w:pPr>
    </w:p>
    <w:p w14:paraId="4CC39638" w14:textId="77777777" w:rsidR="0075402F" w:rsidRPr="00DA6D79" w:rsidRDefault="0075402F" w:rsidP="00D06DA3">
      <w:pPr>
        <w:pStyle w:val="Prrafodelista"/>
        <w:widowControl/>
        <w:numPr>
          <w:ilvl w:val="1"/>
          <w:numId w:val="4"/>
        </w:numPr>
        <w:suppressAutoHyphens/>
        <w:spacing w:before="120" w:after="120" w:line="240" w:lineRule="auto"/>
        <w:contextualSpacing w:val="0"/>
        <w:jc w:val="both"/>
        <w:outlineLvl w:val="1"/>
        <w:rPr>
          <w:rFonts w:asciiTheme="majorBidi" w:hAnsiTheme="majorBidi" w:cstheme="majorBidi"/>
          <w:vanish/>
          <w:sz w:val="24"/>
          <w:szCs w:val="24"/>
          <w:lang w:bidi="he-IL"/>
        </w:rPr>
      </w:pPr>
    </w:p>
    <w:p w14:paraId="62E43818" w14:textId="36AE035B" w:rsidR="0075402F" w:rsidRPr="00DA6D79" w:rsidRDefault="0075402F" w:rsidP="00D06DA3">
      <w:pPr>
        <w:pStyle w:val="Ttulo2"/>
        <w:numPr>
          <w:ilvl w:val="2"/>
          <w:numId w:val="4"/>
        </w:numPr>
        <w:suppressAutoHyphens/>
        <w:spacing w:before="120" w:after="120" w:line="240" w:lineRule="auto"/>
        <w:ind w:left="1560" w:hanging="709"/>
        <w:rPr>
          <w:rFonts w:asciiTheme="majorBidi" w:hAnsiTheme="majorBidi" w:cstheme="majorBidi"/>
        </w:rPr>
      </w:pPr>
      <w:r w:rsidRPr="00DA6D79">
        <w:rPr>
          <w:rFonts w:asciiTheme="majorBidi" w:eastAsiaTheme="minorHAnsi" w:hAnsiTheme="majorBidi" w:cstheme="majorBidi"/>
        </w:rPr>
        <w:t>N</w:t>
      </w:r>
      <w:r w:rsidRPr="00DA6D79">
        <w:rPr>
          <w:rFonts w:asciiTheme="majorBidi" w:hAnsiTheme="majorBidi" w:cstheme="majorBidi"/>
        </w:rPr>
        <w:t>either Party shall be liable toward the other Party for any incidental, consequential, special or punitive damages of any kind or nature arising out of or relating to this Agreement (including loss of profits, opportunities and any other alike concept).</w:t>
      </w:r>
    </w:p>
    <w:p w14:paraId="6848E0CF" w14:textId="0CACE641" w:rsidR="0075402F" w:rsidRPr="00DA6D79" w:rsidRDefault="0075402F" w:rsidP="00D06DA3">
      <w:pPr>
        <w:pStyle w:val="Ttulo2"/>
        <w:numPr>
          <w:ilvl w:val="2"/>
          <w:numId w:val="4"/>
        </w:numPr>
        <w:suppressAutoHyphens/>
        <w:spacing w:before="120" w:after="120" w:line="240" w:lineRule="auto"/>
        <w:ind w:left="1560" w:hanging="709"/>
        <w:rPr>
          <w:rFonts w:asciiTheme="majorBidi" w:hAnsiTheme="majorBidi" w:cstheme="majorBidi"/>
        </w:rPr>
      </w:pPr>
      <w:r w:rsidRPr="00DA6D79">
        <w:rPr>
          <w:rFonts w:asciiTheme="majorBidi" w:eastAsiaTheme="minorHAnsi" w:hAnsiTheme="majorBidi" w:cstheme="majorBidi"/>
        </w:rPr>
        <w:t>Said</w:t>
      </w:r>
      <w:r w:rsidRPr="00DA6D79">
        <w:rPr>
          <w:rFonts w:asciiTheme="majorBidi" w:hAnsiTheme="majorBidi" w:cstheme="majorBidi"/>
        </w:rPr>
        <w:t xml:space="preserve"> </w:t>
      </w:r>
      <w:r w:rsidRPr="00DA6D79">
        <w:rPr>
          <w:rFonts w:asciiTheme="majorBidi" w:eastAsiaTheme="minorHAnsi" w:hAnsiTheme="majorBidi" w:cstheme="majorBidi"/>
        </w:rPr>
        <w:t>limitation</w:t>
      </w:r>
      <w:r w:rsidRPr="00DA6D79">
        <w:rPr>
          <w:rFonts w:asciiTheme="majorBidi" w:hAnsiTheme="majorBidi" w:cstheme="majorBidi"/>
        </w:rPr>
        <w:t xml:space="preserve"> of liability shall not apply in any of the following: (</w:t>
      </w:r>
      <w:proofErr w:type="spellStart"/>
      <w:r w:rsidRPr="00DA6D79">
        <w:rPr>
          <w:rFonts w:asciiTheme="majorBidi" w:hAnsiTheme="majorBidi" w:cstheme="majorBidi"/>
        </w:rPr>
        <w:t>i</w:t>
      </w:r>
      <w:proofErr w:type="spellEnd"/>
      <w:r w:rsidRPr="00DA6D79">
        <w:rPr>
          <w:rFonts w:asciiTheme="majorBidi" w:hAnsiTheme="majorBidi" w:cstheme="majorBidi"/>
        </w:rPr>
        <w:t>) act or omission of either Party and/or anyone on their behalf which caused bodily damage and any liability which cannot be excluded at law; (ii) any liability of either Party arising out of gross negligence or willful misconduct (iii) any liability of either Party with respect to damage to third party; (iv) any violation of intellectual property rights.</w:t>
      </w:r>
    </w:p>
    <w:p w14:paraId="4EE55B36" w14:textId="77777777" w:rsidR="0075402F" w:rsidRPr="00DA6D79" w:rsidRDefault="0075402F"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bookmarkStart w:id="9" w:name="_Toc109729522"/>
      <w:bookmarkStart w:id="10" w:name="_Toc109729815"/>
      <w:bookmarkStart w:id="11" w:name="_Toc109729523"/>
      <w:bookmarkStart w:id="12" w:name="_Toc109729816"/>
      <w:bookmarkStart w:id="13" w:name="_Toc109729524"/>
      <w:bookmarkStart w:id="14" w:name="_Toc109729817"/>
      <w:bookmarkStart w:id="15" w:name="_Toc194831647"/>
      <w:bookmarkStart w:id="16" w:name="_Toc205817716"/>
      <w:bookmarkStart w:id="17" w:name="_Toc209154326"/>
      <w:bookmarkStart w:id="18" w:name="_Toc214364491"/>
      <w:bookmarkStart w:id="19" w:name="_Toc253221797"/>
      <w:bookmarkStart w:id="20" w:name="_Toc348871247"/>
      <w:bookmarkEnd w:id="8"/>
      <w:bookmarkEnd w:id="9"/>
      <w:bookmarkEnd w:id="10"/>
      <w:bookmarkEnd w:id="11"/>
      <w:bookmarkEnd w:id="12"/>
      <w:bookmarkEnd w:id="13"/>
      <w:bookmarkEnd w:id="14"/>
      <w:r w:rsidRPr="00DA6D79">
        <w:rPr>
          <w:rFonts w:asciiTheme="majorBidi" w:hAnsiTheme="majorBidi" w:cstheme="majorBidi"/>
          <w:b/>
          <w:bCs/>
          <w:szCs w:val="24"/>
        </w:rPr>
        <w:t>Claim</w:t>
      </w:r>
      <w:bookmarkEnd w:id="15"/>
      <w:bookmarkEnd w:id="16"/>
      <w:bookmarkEnd w:id="17"/>
      <w:bookmarkEnd w:id="18"/>
      <w:bookmarkEnd w:id="19"/>
      <w:bookmarkEnd w:id="20"/>
      <w:r w:rsidRPr="00DA6D79">
        <w:rPr>
          <w:rFonts w:asciiTheme="majorBidi" w:hAnsiTheme="majorBidi" w:cstheme="majorBidi"/>
          <w:b/>
          <w:bCs/>
          <w:szCs w:val="24"/>
        </w:rPr>
        <w:t xml:space="preserve"> Procedure</w:t>
      </w:r>
      <w:r w:rsidRPr="00DA6D79">
        <w:rPr>
          <w:rFonts w:asciiTheme="majorBidi" w:hAnsiTheme="majorBidi" w:cstheme="majorBidi"/>
          <w:szCs w:val="24"/>
        </w:rPr>
        <w:t xml:space="preserve">. </w:t>
      </w:r>
    </w:p>
    <w:p w14:paraId="506544CD" w14:textId="77777777" w:rsidR="0075402F" w:rsidRPr="00DA6D79" w:rsidRDefault="0075402F" w:rsidP="00D06DA3">
      <w:pPr>
        <w:pStyle w:val="Prrafodelista"/>
        <w:widowControl/>
        <w:numPr>
          <w:ilvl w:val="1"/>
          <w:numId w:val="4"/>
        </w:numPr>
        <w:suppressAutoHyphens/>
        <w:spacing w:before="120" w:after="120" w:line="240" w:lineRule="auto"/>
        <w:contextualSpacing w:val="0"/>
        <w:jc w:val="both"/>
        <w:outlineLvl w:val="1"/>
        <w:rPr>
          <w:rFonts w:asciiTheme="majorBidi" w:hAnsiTheme="majorBidi" w:cstheme="majorBidi"/>
          <w:vanish/>
          <w:sz w:val="24"/>
          <w:szCs w:val="24"/>
          <w:lang w:bidi="he-IL"/>
        </w:rPr>
      </w:pPr>
    </w:p>
    <w:p w14:paraId="4FE903AD" w14:textId="724AF9E2" w:rsidR="0075402F" w:rsidRDefault="0075402F" w:rsidP="00D06DA3">
      <w:pPr>
        <w:pStyle w:val="Ttulo2"/>
        <w:numPr>
          <w:ilvl w:val="2"/>
          <w:numId w:val="4"/>
        </w:numPr>
        <w:suppressAutoHyphens/>
        <w:spacing w:before="120" w:after="120" w:line="240" w:lineRule="auto"/>
        <w:ind w:left="1560" w:hanging="709"/>
        <w:rPr>
          <w:rFonts w:asciiTheme="majorBidi" w:eastAsiaTheme="minorHAnsi" w:hAnsiTheme="majorBidi" w:cstheme="majorBidi"/>
        </w:rPr>
      </w:pPr>
      <w:r w:rsidRPr="00DA6D79">
        <w:rPr>
          <w:rFonts w:asciiTheme="majorBidi" w:eastAsiaTheme="minorHAnsi" w:hAnsiTheme="majorBidi" w:cstheme="majorBidi"/>
        </w:rPr>
        <w:t xml:space="preserve">If a Party received a notice of the commencement of any legal action or of any claims against it in respect of which indemnification may be sought pursuant to the Agreement and/or by </w:t>
      </w:r>
      <w:r w:rsidR="00F761E3" w:rsidRPr="00DA6D79">
        <w:rPr>
          <w:rFonts w:asciiTheme="majorBidi" w:eastAsiaTheme="minorHAnsi" w:hAnsiTheme="majorBidi" w:cstheme="majorBidi"/>
        </w:rPr>
        <w:t>l</w:t>
      </w:r>
      <w:r w:rsidRPr="00DA6D79">
        <w:rPr>
          <w:rFonts w:asciiTheme="majorBidi" w:eastAsiaTheme="minorHAnsi" w:hAnsiTheme="majorBidi" w:cstheme="majorBidi"/>
        </w:rPr>
        <w:t xml:space="preserve">aw, and it requests to be indemnified pursuant to this section, it shall notify </w:t>
      </w:r>
      <w:r w:rsidR="00F761E3" w:rsidRPr="00DA6D79">
        <w:rPr>
          <w:rFonts w:asciiTheme="majorBidi" w:eastAsiaTheme="minorHAnsi" w:hAnsiTheme="majorBidi" w:cstheme="majorBidi"/>
        </w:rPr>
        <w:t xml:space="preserve">the other Party </w:t>
      </w:r>
      <w:r w:rsidRPr="00DA6D79">
        <w:rPr>
          <w:rFonts w:asciiTheme="majorBidi" w:eastAsiaTheme="minorHAnsi" w:hAnsiTheme="majorBidi" w:cstheme="majorBidi"/>
        </w:rPr>
        <w:t>in writing of the claim as soon as reasonably possible after its receipt of such a claim.</w:t>
      </w:r>
    </w:p>
    <w:p w14:paraId="36755A5A" w14:textId="77777777" w:rsidR="00D06DA3" w:rsidRPr="00DA6D79" w:rsidRDefault="00D06DA3" w:rsidP="00D06DA3">
      <w:pPr>
        <w:pStyle w:val="Ttulo2"/>
        <w:suppressAutoHyphens/>
        <w:spacing w:before="120" w:after="120" w:line="240" w:lineRule="auto"/>
        <w:rPr>
          <w:rFonts w:asciiTheme="majorBidi" w:eastAsiaTheme="minorHAnsi" w:hAnsiTheme="majorBidi" w:cstheme="majorBidi"/>
        </w:rPr>
      </w:pPr>
    </w:p>
    <w:p w14:paraId="393EF49E" w14:textId="1556E6CD" w:rsidR="0075402F" w:rsidRPr="00DA6D79" w:rsidRDefault="0075402F" w:rsidP="00D06DA3">
      <w:pPr>
        <w:pStyle w:val="Ttulo2"/>
        <w:numPr>
          <w:ilvl w:val="2"/>
          <w:numId w:val="4"/>
        </w:numPr>
        <w:suppressAutoHyphens/>
        <w:spacing w:before="120" w:after="120" w:line="240" w:lineRule="auto"/>
        <w:ind w:left="1560" w:hanging="709"/>
        <w:rPr>
          <w:rFonts w:asciiTheme="majorBidi" w:eastAsiaTheme="minorHAnsi" w:hAnsiTheme="majorBidi" w:cstheme="majorBidi"/>
        </w:rPr>
      </w:pPr>
      <w:r w:rsidRPr="00DA6D79">
        <w:rPr>
          <w:rFonts w:asciiTheme="majorBidi" w:eastAsiaTheme="minorHAnsi" w:hAnsiTheme="majorBidi" w:cstheme="majorBidi"/>
        </w:rPr>
        <w:lastRenderedPageBreak/>
        <w:t xml:space="preserve">In </w:t>
      </w:r>
      <w:r w:rsidR="00BE471B" w:rsidRPr="00DA6D79">
        <w:rPr>
          <w:rFonts w:asciiTheme="majorBidi" w:eastAsiaTheme="minorHAnsi" w:hAnsiTheme="majorBidi" w:cstheme="majorBidi"/>
        </w:rPr>
        <w:t>addition,</w:t>
      </w:r>
      <w:r w:rsidRPr="00DA6D79">
        <w:rPr>
          <w:rFonts w:asciiTheme="majorBidi" w:eastAsiaTheme="minorHAnsi" w:hAnsiTheme="majorBidi" w:cstheme="majorBidi"/>
        </w:rPr>
        <w:t xml:space="preserve"> thereto, </w:t>
      </w:r>
      <w:r w:rsidR="00F761E3" w:rsidRPr="00DA6D79">
        <w:rPr>
          <w:rFonts w:asciiTheme="majorBidi" w:eastAsiaTheme="minorHAnsi" w:hAnsiTheme="majorBidi" w:cstheme="majorBidi"/>
        </w:rPr>
        <w:t>each Party</w:t>
      </w:r>
      <w:r w:rsidRPr="00DA6D79">
        <w:rPr>
          <w:rFonts w:asciiTheme="majorBidi" w:eastAsiaTheme="minorHAnsi" w:hAnsiTheme="majorBidi" w:cstheme="majorBidi"/>
        </w:rPr>
        <w:t xml:space="preserve"> shall be obligated to provide </w:t>
      </w:r>
      <w:r w:rsidR="00F761E3" w:rsidRPr="00DA6D79">
        <w:rPr>
          <w:rFonts w:asciiTheme="majorBidi" w:eastAsiaTheme="minorHAnsi" w:hAnsiTheme="majorBidi" w:cstheme="majorBidi"/>
        </w:rPr>
        <w:t xml:space="preserve">the other Party </w:t>
      </w:r>
      <w:r w:rsidRPr="00DA6D79">
        <w:rPr>
          <w:rFonts w:asciiTheme="majorBidi" w:eastAsiaTheme="minorHAnsi" w:hAnsiTheme="majorBidi" w:cstheme="majorBidi"/>
        </w:rPr>
        <w:t xml:space="preserve">with any assistance with respect to the defense of such claim, including providing all documents, data, information, providing testimony, affidavits, opinions (legal, </w:t>
      </w:r>
      <w:r w:rsidR="000771BF" w:rsidRPr="00DA6D79">
        <w:rPr>
          <w:rFonts w:asciiTheme="majorBidi" w:eastAsiaTheme="minorHAnsi" w:hAnsiTheme="majorBidi" w:cstheme="majorBidi"/>
        </w:rPr>
        <w:t>technical,</w:t>
      </w:r>
      <w:r w:rsidRPr="00DA6D79">
        <w:rPr>
          <w:rFonts w:asciiTheme="majorBidi" w:eastAsiaTheme="minorHAnsi" w:hAnsiTheme="majorBidi" w:cstheme="majorBidi"/>
        </w:rPr>
        <w:t xml:space="preserve"> or other), without additional cost to </w:t>
      </w:r>
      <w:r w:rsidR="00F761E3" w:rsidRPr="00DA6D79">
        <w:rPr>
          <w:rFonts w:asciiTheme="majorBidi" w:eastAsiaTheme="minorHAnsi" w:hAnsiTheme="majorBidi" w:cstheme="majorBidi"/>
        </w:rPr>
        <w:t>the Party that the claim is being brought against</w:t>
      </w:r>
      <w:r w:rsidRPr="00DA6D79">
        <w:rPr>
          <w:rFonts w:asciiTheme="majorBidi" w:eastAsiaTheme="minorHAnsi" w:hAnsiTheme="majorBidi" w:cstheme="majorBidi"/>
        </w:rPr>
        <w:t xml:space="preserve">. </w:t>
      </w:r>
    </w:p>
    <w:p w14:paraId="3F3B1309" w14:textId="2F109516" w:rsidR="0075402F" w:rsidRPr="00DA6D79" w:rsidRDefault="00F761E3" w:rsidP="00D06DA3">
      <w:pPr>
        <w:pStyle w:val="Ttulo2"/>
        <w:numPr>
          <w:ilvl w:val="2"/>
          <w:numId w:val="4"/>
        </w:numPr>
        <w:suppressAutoHyphens/>
        <w:spacing w:before="120" w:after="120" w:line="240" w:lineRule="auto"/>
        <w:ind w:left="1560" w:hanging="709"/>
        <w:rPr>
          <w:rFonts w:asciiTheme="majorBidi" w:eastAsiaTheme="minorHAnsi" w:hAnsiTheme="majorBidi" w:cstheme="majorBidi"/>
        </w:rPr>
      </w:pPr>
      <w:r w:rsidRPr="00DA6D79">
        <w:rPr>
          <w:rFonts w:asciiTheme="majorBidi" w:eastAsiaTheme="minorHAnsi" w:hAnsiTheme="majorBidi" w:cstheme="majorBidi"/>
        </w:rPr>
        <w:t>The Parties</w:t>
      </w:r>
      <w:r w:rsidR="0075402F" w:rsidRPr="00DA6D79">
        <w:rPr>
          <w:rFonts w:asciiTheme="majorBidi" w:eastAsiaTheme="minorHAnsi" w:hAnsiTheme="majorBidi" w:cstheme="majorBidi"/>
        </w:rPr>
        <w:t xml:space="preserve"> shall coordinate all legal positions with </w:t>
      </w:r>
      <w:r w:rsidRPr="00DA6D79">
        <w:rPr>
          <w:rFonts w:asciiTheme="majorBidi" w:eastAsiaTheme="minorHAnsi" w:hAnsiTheme="majorBidi" w:cstheme="majorBidi"/>
        </w:rPr>
        <w:t xml:space="preserve">each other </w:t>
      </w:r>
      <w:r w:rsidR="0075402F" w:rsidRPr="00DA6D79">
        <w:rPr>
          <w:rFonts w:asciiTheme="majorBidi" w:eastAsiaTheme="minorHAnsi" w:hAnsiTheme="majorBidi" w:cstheme="majorBidi"/>
        </w:rPr>
        <w:t>in advance</w:t>
      </w:r>
      <w:r w:rsidRPr="00DA6D79">
        <w:rPr>
          <w:rFonts w:asciiTheme="majorBidi" w:eastAsiaTheme="minorHAnsi" w:hAnsiTheme="majorBidi" w:cstheme="majorBidi"/>
        </w:rPr>
        <w:t xml:space="preserve"> (to the extent practicable or necessary)</w:t>
      </w:r>
      <w:r w:rsidR="0075402F" w:rsidRPr="00DA6D79">
        <w:rPr>
          <w:rFonts w:asciiTheme="majorBidi" w:eastAsiaTheme="minorHAnsi" w:hAnsiTheme="majorBidi" w:cstheme="majorBidi"/>
        </w:rPr>
        <w:t xml:space="preserve">, including in any litigation that arises from the legal action or claim, and provided that it may not settle any such claim without the written consent of </w:t>
      </w:r>
      <w:r w:rsidRPr="00DA6D79">
        <w:rPr>
          <w:rFonts w:asciiTheme="majorBidi" w:eastAsiaTheme="minorHAnsi" w:hAnsiTheme="majorBidi" w:cstheme="majorBidi"/>
        </w:rPr>
        <w:t xml:space="preserve">the other Party </w:t>
      </w:r>
      <w:r w:rsidR="0075402F" w:rsidRPr="00DA6D79">
        <w:rPr>
          <w:rFonts w:asciiTheme="majorBidi" w:eastAsiaTheme="minorHAnsi" w:hAnsiTheme="majorBidi" w:cstheme="majorBidi"/>
        </w:rPr>
        <w:t>with respect to same</w:t>
      </w:r>
      <w:r w:rsidRPr="00DA6D79">
        <w:rPr>
          <w:rFonts w:asciiTheme="majorBidi" w:eastAsiaTheme="minorHAnsi" w:hAnsiTheme="majorBidi" w:cstheme="majorBidi"/>
        </w:rPr>
        <w:t>, such consent shall not be unreasonably withheld</w:t>
      </w:r>
      <w:r w:rsidR="0075402F" w:rsidRPr="00DA6D79">
        <w:rPr>
          <w:rFonts w:asciiTheme="majorBidi" w:eastAsiaTheme="minorHAnsi" w:hAnsiTheme="majorBidi" w:cstheme="majorBidi"/>
        </w:rPr>
        <w:t xml:space="preserve">. </w:t>
      </w:r>
    </w:p>
    <w:p w14:paraId="1270B41B" w14:textId="657FA330" w:rsidR="00F761E3" w:rsidRPr="00DA6D79" w:rsidRDefault="00F761E3" w:rsidP="00D06DA3">
      <w:pPr>
        <w:widowControl/>
        <w:numPr>
          <w:ilvl w:val="0"/>
          <w:numId w:val="1"/>
        </w:numPr>
        <w:spacing w:before="120" w:after="120" w:line="240" w:lineRule="auto"/>
        <w:ind w:right="360"/>
        <w:rPr>
          <w:rFonts w:asciiTheme="majorBidi" w:hAnsiTheme="majorBidi" w:cstheme="majorBidi"/>
          <w:b/>
          <w:bCs/>
          <w:sz w:val="24"/>
          <w:szCs w:val="24"/>
          <w:u w:val="single"/>
        </w:rPr>
      </w:pPr>
      <w:r w:rsidRPr="00DA6D79">
        <w:rPr>
          <w:rFonts w:asciiTheme="majorBidi" w:hAnsiTheme="majorBidi" w:cstheme="majorBidi"/>
          <w:b/>
          <w:bCs/>
          <w:sz w:val="24"/>
          <w:szCs w:val="24"/>
          <w:u w:val="single"/>
        </w:rPr>
        <w:t>I</w:t>
      </w:r>
      <w:r w:rsidR="00FE2A99" w:rsidRPr="00DA6D79">
        <w:rPr>
          <w:rFonts w:asciiTheme="majorBidi" w:hAnsiTheme="majorBidi" w:cstheme="majorBidi"/>
          <w:b/>
          <w:bCs/>
          <w:sz w:val="24"/>
          <w:szCs w:val="24"/>
          <w:u w:val="single"/>
        </w:rPr>
        <w:t>nsurance</w:t>
      </w:r>
    </w:p>
    <w:p w14:paraId="08BA278F" w14:textId="219689D5" w:rsidR="00F761E3" w:rsidRDefault="00F761E3" w:rsidP="00D06DA3">
      <w:pPr>
        <w:pStyle w:val="Ttulo1"/>
        <w:keepNext/>
        <w:keepLines/>
        <w:spacing w:before="120" w:after="120" w:line="240" w:lineRule="auto"/>
        <w:ind w:left="360"/>
        <w:rPr>
          <w:rFonts w:asciiTheme="majorBidi" w:hAnsiTheme="majorBidi" w:cstheme="majorBidi"/>
        </w:rPr>
      </w:pPr>
      <w:r w:rsidRPr="00DA6D79">
        <w:rPr>
          <w:rFonts w:asciiTheme="majorBidi" w:hAnsiTheme="majorBidi" w:cstheme="majorBidi"/>
        </w:rPr>
        <w:t>Each Party shall maintain such insurances in effect during the term of this Agreement to cover its obligations and liabilities under this Agreement at least at the coverage levels required according to the standard industry practice for works of a similar nature to those detailed under this Agreement and no less that the requirements detailed under the law.</w:t>
      </w:r>
    </w:p>
    <w:p w14:paraId="3EF652AA" w14:textId="77777777" w:rsidR="008D0564" w:rsidRPr="008D0564" w:rsidRDefault="008D0564" w:rsidP="00D06DA3">
      <w:pPr>
        <w:spacing w:line="240" w:lineRule="auto"/>
        <w:rPr>
          <w:lang w:bidi="he-IL"/>
        </w:rPr>
      </w:pPr>
    </w:p>
    <w:p w14:paraId="39A84381" w14:textId="7B852C88" w:rsidR="00DD72E9" w:rsidRPr="00DA6D79" w:rsidRDefault="00F761E3" w:rsidP="00D06DA3">
      <w:pPr>
        <w:widowControl/>
        <w:numPr>
          <w:ilvl w:val="0"/>
          <w:numId w:val="1"/>
        </w:numPr>
        <w:spacing w:before="120" w:after="120" w:line="240" w:lineRule="auto"/>
        <w:ind w:right="360"/>
        <w:rPr>
          <w:rFonts w:asciiTheme="majorBidi" w:hAnsiTheme="majorBidi" w:cstheme="majorBidi"/>
          <w:b/>
          <w:bCs/>
          <w:sz w:val="24"/>
          <w:szCs w:val="24"/>
          <w:u w:val="single"/>
        </w:rPr>
      </w:pPr>
      <w:r w:rsidRPr="00DA6D79">
        <w:rPr>
          <w:rFonts w:asciiTheme="majorBidi" w:hAnsiTheme="majorBidi" w:cstheme="majorBidi"/>
          <w:b/>
          <w:bCs/>
          <w:sz w:val="24"/>
          <w:szCs w:val="24"/>
          <w:u w:val="single"/>
        </w:rPr>
        <w:t>Termination</w:t>
      </w:r>
    </w:p>
    <w:p w14:paraId="36B37703" w14:textId="538240A5" w:rsidR="00F761E3" w:rsidRPr="00DA6D79" w:rsidRDefault="00F761E3"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szCs w:val="24"/>
        </w:rPr>
        <w:t>Either Party may terminate this agreement by giving the other Party at least sixty (60) days prior written notice (the “</w:t>
      </w:r>
      <w:r w:rsidRPr="00DA6D79">
        <w:rPr>
          <w:rFonts w:asciiTheme="majorBidi" w:hAnsiTheme="majorBidi" w:cstheme="majorBidi"/>
          <w:b/>
          <w:bCs/>
          <w:szCs w:val="24"/>
        </w:rPr>
        <w:t>Notice Period</w:t>
      </w:r>
      <w:r w:rsidRPr="00DA6D79">
        <w:rPr>
          <w:rFonts w:asciiTheme="majorBidi" w:hAnsiTheme="majorBidi" w:cstheme="majorBidi"/>
          <w:szCs w:val="24"/>
        </w:rPr>
        <w:t xml:space="preserve">”). All of the rights and duties of the Parties shall continue during such notice period, save for the </w:t>
      </w:r>
      <w:r w:rsidR="00AE3B86" w:rsidRPr="00DA6D79">
        <w:rPr>
          <w:rFonts w:asciiTheme="majorBidi" w:hAnsiTheme="majorBidi" w:cstheme="majorBidi"/>
          <w:szCs w:val="24"/>
        </w:rPr>
        <w:t>W</w:t>
      </w:r>
      <w:r w:rsidRPr="00DA6D79">
        <w:rPr>
          <w:rFonts w:asciiTheme="majorBidi" w:hAnsiTheme="majorBidi" w:cstheme="majorBidi"/>
          <w:szCs w:val="24"/>
        </w:rPr>
        <w:t xml:space="preserve">arranty for the Products which shall remain valid until the completion of the applicable </w:t>
      </w:r>
      <w:r w:rsidR="00AE3B86" w:rsidRPr="00DA6D79">
        <w:rPr>
          <w:rFonts w:asciiTheme="majorBidi" w:hAnsiTheme="majorBidi" w:cstheme="majorBidi"/>
          <w:szCs w:val="24"/>
        </w:rPr>
        <w:t>W</w:t>
      </w:r>
      <w:r w:rsidRPr="00DA6D79">
        <w:rPr>
          <w:rFonts w:asciiTheme="majorBidi" w:hAnsiTheme="majorBidi" w:cstheme="majorBidi"/>
          <w:szCs w:val="24"/>
        </w:rPr>
        <w:t xml:space="preserve">arranty </w:t>
      </w:r>
      <w:r w:rsidR="00AE3B86" w:rsidRPr="00DA6D79">
        <w:rPr>
          <w:rFonts w:asciiTheme="majorBidi" w:hAnsiTheme="majorBidi" w:cstheme="majorBidi"/>
          <w:szCs w:val="24"/>
        </w:rPr>
        <w:t>P</w:t>
      </w:r>
      <w:r w:rsidRPr="00DA6D79">
        <w:rPr>
          <w:rFonts w:asciiTheme="majorBidi" w:hAnsiTheme="majorBidi" w:cstheme="majorBidi"/>
          <w:szCs w:val="24"/>
        </w:rPr>
        <w:t>eriod</w:t>
      </w:r>
      <w:r w:rsidR="00AE3B86" w:rsidRPr="00DA6D79">
        <w:rPr>
          <w:rFonts w:asciiTheme="majorBidi" w:hAnsiTheme="majorBidi" w:cstheme="majorBidi"/>
          <w:szCs w:val="24"/>
        </w:rPr>
        <w:t>, even to the extent that period extends beyond the termination of the Notice Period.</w:t>
      </w:r>
      <w:r w:rsidRPr="00DA6D79">
        <w:rPr>
          <w:rFonts w:asciiTheme="majorBidi" w:hAnsiTheme="majorBidi" w:cstheme="majorBidi"/>
          <w:szCs w:val="24"/>
        </w:rPr>
        <w:t xml:space="preserve">  </w:t>
      </w:r>
      <w:r w:rsidR="00AE3B86" w:rsidRPr="00DA6D79">
        <w:rPr>
          <w:rFonts w:asciiTheme="majorBidi" w:hAnsiTheme="majorBidi" w:cstheme="majorBidi"/>
          <w:szCs w:val="24"/>
        </w:rPr>
        <w:t xml:space="preserve">Moreover, in any event of termination of this Agreement, </w:t>
      </w:r>
      <w:r w:rsidR="008455C9" w:rsidRPr="00DA6D79">
        <w:rPr>
          <w:rFonts w:asciiTheme="majorBidi" w:eastAsia="Arial" w:hAnsiTheme="majorBidi" w:cstheme="majorBidi"/>
          <w:spacing w:val="2"/>
          <w:szCs w:val="24"/>
        </w:rPr>
        <w:t>Adlis</w:t>
      </w:r>
      <w:r w:rsidR="008455C9">
        <w:rPr>
          <w:rFonts w:asciiTheme="majorBidi" w:eastAsia="Arial" w:hAnsiTheme="majorBidi" w:cstheme="majorBidi"/>
          <w:spacing w:val="2"/>
          <w:szCs w:val="24"/>
        </w:rPr>
        <w:t>/</w:t>
      </w:r>
      <w:proofErr w:type="spellStart"/>
      <w:r w:rsidR="008455C9">
        <w:rPr>
          <w:rFonts w:asciiTheme="majorBidi" w:eastAsia="Arial" w:hAnsiTheme="majorBidi" w:cstheme="majorBidi"/>
          <w:spacing w:val="2"/>
          <w:szCs w:val="24"/>
        </w:rPr>
        <w:t>Weiyin</w:t>
      </w:r>
      <w:proofErr w:type="spellEnd"/>
      <w:r w:rsidR="00AE3B86" w:rsidRPr="00DA6D79">
        <w:rPr>
          <w:rFonts w:asciiTheme="majorBidi" w:hAnsiTheme="majorBidi" w:cstheme="majorBidi"/>
          <w:szCs w:val="24"/>
        </w:rPr>
        <w:t xml:space="preserve"> shall continue to provide </w:t>
      </w:r>
      <w:r w:rsidR="000771BF">
        <w:rPr>
          <w:rFonts w:asciiTheme="majorBidi" w:hAnsiTheme="majorBidi" w:cstheme="majorBidi"/>
          <w:b/>
          <w:bCs/>
          <w:spacing w:val="-1"/>
          <w:szCs w:val="24"/>
        </w:rPr>
        <w:t xml:space="preserve">(Company name) </w:t>
      </w:r>
      <w:r w:rsidR="00AE3B86" w:rsidRPr="00DA6D79">
        <w:rPr>
          <w:rFonts w:asciiTheme="majorBidi" w:hAnsiTheme="majorBidi" w:cstheme="majorBidi"/>
          <w:szCs w:val="24"/>
        </w:rPr>
        <w:t xml:space="preserve">and/or </w:t>
      </w:r>
      <w:r w:rsidR="000771BF">
        <w:rPr>
          <w:rFonts w:asciiTheme="majorBidi" w:hAnsiTheme="majorBidi" w:cstheme="majorBidi"/>
          <w:b/>
          <w:bCs/>
          <w:spacing w:val="-1"/>
          <w:szCs w:val="24"/>
        </w:rPr>
        <w:t xml:space="preserve">(Company name) </w:t>
      </w:r>
      <w:r w:rsidR="00AE3B86" w:rsidRPr="00DA6D79">
        <w:rPr>
          <w:rFonts w:asciiTheme="majorBidi" w:hAnsiTheme="majorBidi" w:cstheme="majorBidi"/>
          <w:szCs w:val="24"/>
        </w:rPr>
        <w:t xml:space="preserve">clients (as applicable) with the support services until the expiration of each of </w:t>
      </w:r>
      <w:r w:rsidR="000771BF">
        <w:rPr>
          <w:rFonts w:asciiTheme="majorBidi" w:hAnsiTheme="majorBidi" w:cstheme="majorBidi"/>
          <w:b/>
          <w:bCs/>
          <w:spacing w:val="-1"/>
          <w:szCs w:val="24"/>
        </w:rPr>
        <w:t xml:space="preserve">(Company name) </w:t>
      </w:r>
      <w:r w:rsidR="00AE3B86" w:rsidRPr="00DA6D79">
        <w:rPr>
          <w:rFonts w:asciiTheme="majorBidi" w:hAnsiTheme="majorBidi" w:cstheme="majorBidi"/>
          <w:szCs w:val="24"/>
        </w:rPr>
        <w:t xml:space="preserve">clients' agreement with </w:t>
      </w:r>
      <w:r w:rsidR="000771BF">
        <w:rPr>
          <w:rFonts w:asciiTheme="majorBidi" w:hAnsiTheme="majorBidi" w:cstheme="majorBidi"/>
          <w:b/>
          <w:bCs/>
          <w:spacing w:val="-1"/>
          <w:szCs w:val="24"/>
        </w:rPr>
        <w:t xml:space="preserve">(Company name) </w:t>
      </w:r>
      <w:r w:rsidR="00AE3B86" w:rsidRPr="00DA6D79">
        <w:rPr>
          <w:rFonts w:asciiTheme="majorBidi" w:hAnsiTheme="majorBidi" w:cstheme="majorBidi"/>
          <w:szCs w:val="24"/>
        </w:rPr>
        <w:t xml:space="preserve">or user licenses for the Products sold to them (as applicable) and </w:t>
      </w:r>
      <w:r w:rsidR="000771BF">
        <w:rPr>
          <w:rFonts w:asciiTheme="majorBidi" w:hAnsiTheme="majorBidi" w:cstheme="majorBidi"/>
          <w:b/>
          <w:bCs/>
          <w:spacing w:val="-1"/>
          <w:szCs w:val="24"/>
        </w:rPr>
        <w:t xml:space="preserve">(Company name) </w:t>
      </w:r>
      <w:r w:rsidR="00AE3B86" w:rsidRPr="00DA6D79">
        <w:rPr>
          <w:rFonts w:asciiTheme="majorBidi" w:hAnsiTheme="majorBidi" w:cstheme="majorBidi"/>
          <w:szCs w:val="24"/>
        </w:rPr>
        <w:t xml:space="preserve">clients shall be entitled to continue using the Products sold to them until the expiration date of their agreement with </w:t>
      </w:r>
      <w:r w:rsidR="000771BF">
        <w:rPr>
          <w:rFonts w:asciiTheme="majorBidi" w:hAnsiTheme="majorBidi" w:cstheme="majorBidi"/>
          <w:b/>
          <w:bCs/>
          <w:spacing w:val="-1"/>
          <w:szCs w:val="24"/>
        </w:rPr>
        <w:t xml:space="preserve">(Company name) </w:t>
      </w:r>
      <w:r w:rsidR="00AE3B86" w:rsidRPr="00DA6D79">
        <w:rPr>
          <w:rFonts w:asciiTheme="majorBidi" w:hAnsiTheme="majorBidi" w:cstheme="majorBidi"/>
          <w:szCs w:val="24"/>
        </w:rPr>
        <w:t xml:space="preserve">or </w:t>
      </w:r>
      <w:r w:rsidR="00F6360B" w:rsidRPr="00DA6D79">
        <w:rPr>
          <w:rFonts w:asciiTheme="majorBidi" w:hAnsiTheme="majorBidi" w:cstheme="majorBidi"/>
          <w:szCs w:val="24"/>
        </w:rPr>
        <w:t xml:space="preserve">the respective </w:t>
      </w:r>
      <w:r w:rsidR="00AE3B86" w:rsidRPr="00DA6D79">
        <w:rPr>
          <w:rFonts w:asciiTheme="majorBidi" w:hAnsiTheme="majorBidi" w:cstheme="majorBidi"/>
          <w:szCs w:val="24"/>
        </w:rPr>
        <w:t xml:space="preserve">user license (as applicable). </w:t>
      </w:r>
    </w:p>
    <w:p w14:paraId="1DE97666" w14:textId="052C1F39" w:rsidR="00F761E3" w:rsidRPr="00DA6D79" w:rsidRDefault="00F761E3"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bookmarkStart w:id="21" w:name="_Hlk510641477"/>
      <w:r w:rsidRPr="00DA6D79">
        <w:rPr>
          <w:rFonts w:asciiTheme="majorBidi" w:hAnsiTheme="majorBidi" w:cstheme="majorBidi"/>
          <w:szCs w:val="24"/>
        </w:rPr>
        <w:t xml:space="preserve">It is clarified that </w:t>
      </w:r>
      <w:r w:rsidR="00981A1D" w:rsidRPr="00DA6D79">
        <w:rPr>
          <w:rFonts w:asciiTheme="majorBidi" w:hAnsiTheme="majorBidi" w:cstheme="majorBidi"/>
          <w:szCs w:val="24"/>
        </w:rPr>
        <w:t xml:space="preserve">if </w:t>
      </w:r>
      <w:r w:rsidR="00981A1D">
        <w:rPr>
          <w:rFonts w:asciiTheme="majorBidi" w:hAnsiTheme="majorBidi" w:cstheme="majorBidi"/>
          <w:szCs w:val="24"/>
        </w:rPr>
        <w:t>(</w:t>
      </w:r>
      <w:r w:rsidR="00981A1D">
        <w:rPr>
          <w:rFonts w:asciiTheme="majorBidi" w:hAnsiTheme="majorBidi" w:cstheme="majorBidi"/>
          <w:b/>
          <w:bCs/>
          <w:spacing w:val="-1"/>
          <w:szCs w:val="24"/>
        </w:rPr>
        <w:t xml:space="preserve">Company name) </w:t>
      </w:r>
      <w:r w:rsidRPr="00DA6D79">
        <w:rPr>
          <w:rFonts w:asciiTheme="majorBidi" w:hAnsiTheme="majorBidi" w:cstheme="majorBidi"/>
          <w:szCs w:val="24"/>
        </w:rPr>
        <w:t xml:space="preserve">has submitted a proposal and/or is </w:t>
      </w:r>
      <w:r w:rsidR="002D2603" w:rsidRPr="00DA6D79">
        <w:rPr>
          <w:rFonts w:asciiTheme="majorBidi" w:hAnsiTheme="majorBidi" w:cstheme="majorBidi"/>
          <w:szCs w:val="24"/>
        </w:rPr>
        <w:t>during</w:t>
      </w:r>
      <w:r w:rsidRPr="00DA6D79">
        <w:rPr>
          <w:rFonts w:asciiTheme="majorBidi" w:hAnsiTheme="majorBidi" w:cstheme="majorBidi"/>
          <w:szCs w:val="24"/>
        </w:rPr>
        <w:t xml:space="preserve"> a competitive procurement process on the date of the termination notice, then the extension granted to conclude such process shall accord with the respective timeframe of the competitive procurement process.    </w:t>
      </w:r>
    </w:p>
    <w:p w14:paraId="206FE566" w14:textId="77777777" w:rsidR="00F761E3" w:rsidRPr="00DA6D79" w:rsidRDefault="00F761E3"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szCs w:val="24"/>
        </w:rPr>
        <w:t xml:space="preserve">Notwithstanding the aforesaid, the Parties agree that the agreement may terminate for cause by either Party, if the other Party has committed a breach of any of its obligations hereunder that has not been cured by the defaulting Party within thirty (30) days after receipt of a written cautionary notice from the injured Party. </w:t>
      </w:r>
    </w:p>
    <w:p w14:paraId="72962DCC" w14:textId="77777777" w:rsidR="00AE3B86" w:rsidRPr="00DA6D79" w:rsidRDefault="00F761E3"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szCs w:val="24"/>
        </w:rPr>
        <w:t xml:space="preserve">The provisions of any clause intended by its nature to survive termination hereof, shall continue in full force notwithstanding the termination of this Agreement. </w:t>
      </w:r>
    </w:p>
    <w:p w14:paraId="27675562" w14:textId="1CFF98FD" w:rsidR="00590CD5" w:rsidRPr="00DA6D79" w:rsidRDefault="00E84E93" w:rsidP="00D06DA3">
      <w:pPr>
        <w:widowControl/>
        <w:numPr>
          <w:ilvl w:val="0"/>
          <w:numId w:val="1"/>
        </w:numPr>
        <w:spacing w:before="120" w:after="120" w:line="240" w:lineRule="auto"/>
        <w:ind w:right="360"/>
        <w:rPr>
          <w:rFonts w:asciiTheme="majorBidi" w:hAnsiTheme="majorBidi" w:cstheme="majorBidi"/>
          <w:b/>
          <w:bCs/>
          <w:sz w:val="24"/>
          <w:szCs w:val="24"/>
          <w:u w:val="single"/>
        </w:rPr>
      </w:pPr>
      <w:bookmarkStart w:id="22" w:name="_Ref284296217"/>
      <w:bookmarkStart w:id="23" w:name="_Toc284343578"/>
      <w:bookmarkStart w:id="24" w:name="_Toc288732158"/>
      <w:bookmarkStart w:id="25" w:name="_Toc288732508"/>
      <w:bookmarkStart w:id="26" w:name="_Toc332200380"/>
      <w:bookmarkStart w:id="27" w:name="_Toc345430684"/>
      <w:bookmarkStart w:id="28" w:name="_Toc360618835"/>
      <w:bookmarkStart w:id="29" w:name="_Toc371343178"/>
      <w:bookmarkStart w:id="30" w:name="_Toc436738683"/>
      <w:bookmarkEnd w:id="21"/>
      <w:r w:rsidRPr="00DA6D79">
        <w:rPr>
          <w:rFonts w:asciiTheme="majorBidi" w:hAnsiTheme="majorBidi" w:cstheme="majorBidi"/>
          <w:b/>
          <w:bCs/>
          <w:sz w:val="24"/>
          <w:szCs w:val="24"/>
          <w:u w:val="single"/>
        </w:rPr>
        <w:t>Dispute Resolution, Governing Law</w:t>
      </w:r>
      <w:bookmarkEnd w:id="22"/>
      <w:bookmarkEnd w:id="23"/>
      <w:bookmarkEnd w:id="24"/>
      <w:bookmarkEnd w:id="25"/>
      <w:bookmarkEnd w:id="26"/>
      <w:bookmarkEnd w:id="27"/>
      <w:r w:rsidRPr="00DA6D79">
        <w:rPr>
          <w:rFonts w:asciiTheme="majorBidi" w:hAnsiTheme="majorBidi" w:cstheme="majorBidi"/>
          <w:b/>
          <w:bCs/>
          <w:sz w:val="24"/>
          <w:szCs w:val="24"/>
          <w:u w:val="single"/>
        </w:rPr>
        <w:t xml:space="preserve"> </w:t>
      </w:r>
      <w:r>
        <w:rPr>
          <w:rFonts w:asciiTheme="majorBidi" w:hAnsiTheme="majorBidi" w:cstheme="majorBidi"/>
          <w:b/>
          <w:bCs/>
          <w:sz w:val="24"/>
          <w:szCs w:val="24"/>
          <w:u w:val="single"/>
        </w:rPr>
        <w:t>a</w:t>
      </w:r>
      <w:r w:rsidRPr="00DA6D79">
        <w:rPr>
          <w:rFonts w:asciiTheme="majorBidi" w:hAnsiTheme="majorBidi" w:cstheme="majorBidi"/>
          <w:b/>
          <w:bCs/>
          <w:sz w:val="24"/>
          <w:szCs w:val="24"/>
          <w:u w:val="single"/>
        </w:rPr>
        <w:t xml:space="preserve">nd </w:t>
      </w:r>
      <w:bookmarkEnd w:id="28"/>
      <w:bookmarkEnd w:id="29"/>
      <w:bookmarkEnd w:id="30"/>
      <w:r w:rsidRPr="00DA6D79">
        <w:rPr>
          <w:rFonts w:asciiTheme="majorBidi" w:hAnsiTheme="majorBidi" w:cstheme="majorBidi"/>
          <w:b/>
          <w:bCs/>
          <w:sz w:val="24"/>
          <w:szCs w:val="24"/>
          <w:u w:val="single"/>
        </w:rPr>
        <w:t xml:space="preserve">Jurisdiction </w:t>
      </w:r>
    </w:p>
    <w:p w14:paraId="42436319" w14:textId="1BE945B8" w:rsidR="00590CD5" w:rsidRPr="00DA6D79"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szCs w:val="24"/>
        </w:rPr>
        <w:t xml:space="preserve">This Agreement shall be governed by and construed according to the laws of the State of </w:t>
      </w:r>
      <w:r w:rsidR="00981A1D">
        <w:rPr>
          <w:rFonts w:asciiTheme="majorBidi" w:hAnsiTheme="majorBidi" w:cstheme="majorBidi"/>
          <w:szCs w:val="24"/>
        </w:rPr>
        <w:t>(Territory)</w:t>
      </w:r>
      <w:r w:rsidRPr="00DA6D79">
        <w:rPr>
          <w:rFonts w:asciiTheme="majorBidi" w:hAnsiTheme="majorBidi" w:cstheme="majorBidi"/>
          <w:szCs w:val="24"/>
        </w:rPr>
        <w:t xml:space="preserve">, without regard to the conflict of </w:t>
      </w:r>
      <w:r w:rsidR="00A23944" w:rsidRPr="00DA6D79">
        <w:rPr>
          <w:rFonts w:asciiTheme="majorBidi" w:hAnsiTheme="majorBidi" w:cstheme="majorBidi"/>
          <w:szCs w:val="24"/>
        </w:rPr>
        <w:t>law’s</w:t>
      </w:r>
      <w:r w:rsidRPr="00DA6D79">
        <w:rPr>
          <w:rFonts w:asciiTheme="majorBidi" w:hAnsiTheme="majorBidi" w:cstheme="majorBidi"/>
          <w:szCs w:val="24"/>
        </w:rPr>
        <w:t xml:space="preserve"> provisions thereof. </w:t>
      </w:r>
    </w:p>
    <w:p w14:paraId="2E3D8F66" w14:textId="7501512A" w:rsidR="00590CD5" w:rsidRDefault="00F417B9"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bookmarkStart w:id="31" w:name="_Ref509236211"/>
      <w:r w:rsidRPr="00DA6D79">
        <w:rPr>
          <w:rFonts w:asciiTheme="majorBidi" w:hAnsiTheme="majorBidi" w:cstheme="majorBidi"/>
          <w:szCs w:val="24"/>
        </w:rPr>
        <w:t>If</w:t>
      </w:r>
      <w:r w:rsidR="00590CD5" w:rsidRPr="00DA6D79">
        <w:rPr>
          <w:rFonts w:asciiTheme="majorBidi" w:hAnsiTheme="majorBidi" w:cstheme="majorBidi"/>
          <w:szCs w:val="24"/>
        </w:rPr>
        <w:t xml:space="preserve"> a dispute, claim or controversy arises out of or in connection with this Agreement, the senior management of both Parties shall consult in good faith, in an attempt to reach an amicable settlement in relation to the disputed matter. All matters in dispute, not amicably resolved by the senior management of both Parties as aforementioned, shall be referred to the competent court located in </w:t>
      </w:r>
      <w:r w:rsidR="00590CD5" w:rsidRPr="00F417B9">
        <w:rPr>
          <w:rFonts w:asciiTheme="majorBidi" w:hAnsiTheme="majorBidi" w:cstheme="majorBidi"/>
          <w:b/>
          <w:bCs/>
          <w:szCs w:val="24"/>
        </w:rPr>
        <w:t xml:space="preserve">Tel Aviv-Jaffa in Israel </w:t>
      </w:r>
      <w:r w:rsidR="00981A1D" w:rsidRPr="00F417B9">
        <w:rPr>
          <w:rFonts w:asciiTheme="majorBidi" w:hAnsiTheme="majorBidi" w:cstheme="majorBidi"/>
          <w:b/>
          <w:bCs/>
          <w:szCs w:val="24"/>
        </w:rPr>
        <w:t>and Dubai in UAE (</w:t>
      </w:r>
      <w:r w:rsidRPr="00F417B9">
        <w:rPr>
          <w:rFonts w:asciiTheme="majorBidi" w:hAnsiTheme="majorBidi" w:cstheme="majorBidi"/>
          <w:b/>
          <w:bCs/>
          <w:szCs w:val="24"/>
        </w:rPr>
        <w:t>United Arab Emirates)</w:t>
      </w:r>
      <w:r w:rsidR="00981A1D">
        <w:rPr>
          <w:rFonts w:asciiTheme="majorBidi" w:hAnsiTheme="majorBidi" w:cstheme="majorBidi"/>
          <w:szCs w:val="24"/>
        </w:rPr>
        <w:t xml:space="preserve"> </w:t>
      </w:r>
      <w:r w:rsidR="00590CD5" w:rsidRPr="00DA6D79">
        <w:rPr>
          <w:rFonts w:asciiTheme="majorBidi" w:hAnsiTheme="majorBidi" w:cstheme="majorBidi"/>
          <w:szCs w:val="24"/>
        </w:rPr>
        <w:t>which shall have exclusive jurisdiction.</w:t>
      </w:r>
      <w:bookmarkEnd w:id="31"/>
    </w:p>
    <w:p w14:paraId="5BBBE6AF" w14:textId="77777777" w:rsidR="003670CA" w:rsidRDefault="003670CA" w:rsidP="00D06DA3">
      <w:pPr>
        <w:pStyle w:val="First"/>
        <w:tabs>
          <w:tab w:val="num" w:pos="5110"/>
        </w:tabs>
        <w:bidi w:val="0"/>
        <w:spacing w:before="120" w:after="120"/>
        <w:ind w:left="900" w:right="2" w:firstLine="0"/>
        <w:rPr>
          <w:rFonts w:asciiTheme="majorBidi" w:hAnsiTheme="majorBidi" w:cstheme="majorBidi"/>
          <w:szCs w:val="24"/>
        </w:rPr>
      </w:pPr>
    </w:p>
    <w:p w14:paraId="66D00FAA" w14:textId="77777777" w:rsidR="00D06DA3" w:rsidRPr="00DA6D79" w:rsidRDefault="00D06DA3" w:rsidP="00D06DA3">
      <w:pPr>
        <w:pStyle w:val="First"/>
        <w:tabs>
          <w:tab w:val="num" w:pos="5110"/>
        </w:tabs>
        <w:bidi w:val="0"/>
        <w:spacing w:before="120" w:after="120"/>
        <w:ind w:left="900" w:right="2" w:firstLine="0"/>
        <w:rPr>
          <w:rFonts w:asciiTheme="majorBidi" w:hAnsiTheme="majorBidi" w:cstheme="majorBidi"/>
          <w:szCs w:val="24"/>
        </w:rPr>
      </w:pPr>
    </w:p>
    <w:p w14:paraId="3A0087E3" w14:textId="4C83AE76" w:rsidR="00DD72E9" w:rsidRPr="00DA6D79" w:rsidRDefault="00C30FAF" w:rsidP="00D06DA3">
      <w:pPr>
        <w:widowControl/>
        <w:numPr>
          <w:ilvl w:val="0"/>
          <w:numId w:val="1"/>
        </w:numPr>
        <w:spacing w:before="120" w:after="120" w:line="240" w:lineRule="auto"/>
        <w:ind w:right="360"/>
        <w:rPr>
          <w:rFonts w:asciiTheme="majorBidi" w:hAnsiTheme="majorBidi" w:cstheme="majorBidi"/>
          <w:b/>
          <w:bCs/>
          <w:sz w:val="24"/>
          <w:szCs w:val="24"/>
          <w:u w:val="single"/>
        </w:rPr>
      </w:pPr>
      <w:r w:rsidRPr="00DA6D79">
        <w:rPr>
          <w:rFonts w:asciiTheme="majorBidi" w:hAnsiTheme="majorBidi" w:cstheme="majorBidi"/>
          <w:b/>
          <w:bCs/>
          <w:sz w:val="24"/>
          <w:szCs w:val="24"/>
          <w:u w:val="single"/>
        </w:rPr>
        <w:lastRenderedPageBreak/>
        <w:t>General</w:t>
      </w:r>
    </w:p>
    <w:p w14:paraId="787AD2F5" w14:textId="2CE76A98" w:rsidR="00C30FAF" w:rsidRPr="00DA6D79"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b/>
          <w:bCs/>
          <w:szCs w:val="24"/>
        </w:rPr>
        <w:t>Interpretation.</w:t>
      </w:r>
      <w:r w:rsidRPr="00DA6D79">
        <w:rPr>
          <w:rFonts w:asciiTheme="majorBidi" w:hAnsiTheme="majorBidi" w:cstheme="majorBidi"/>
          <w:szCs w:val="24"/>
        </w:rPr>
        <w:t xml:space="preserve"> </w:t>
      </w:r>
      <w:r w:rsidR="00C30FAF" w:rsidRPr="00DA6D79">
        <w:rPr>
          <w:rFonts w:asciiTheme="majorBidi" w:hAnsiTheme="majorBidi" w:cstheme="majorBidi"/>
          <w:szCs w:val="24"/>
        </w:rPr>
        <w:t>The headings of the sections are intended for convenience only and should not be used for interpretation of this Agreement.</w:t>
      </w:r>
      <w:r w:rsidRPr="00DA6D79">
        <w:rPr>
          <w:rFonts w:asciiTheme="majorBidi" w:hAnsiTheme="majorBidi" w:cstheme="majorBidi"/>
          <w:szCs w:val="24"/>
        </w:rPr>
        <w:t xml:space="preserve"> </w:t>
      </w:r>
      <w:r w:rsidR="00C30FAF" w:rsidRPr="00DA6D79">
        <w:rPr>
          <w:rFonts w:asciiTheme="majorBidi" w:hAnsiTheme="majorBidi" w:cstheme="majorBidi"/>
          <w:szCs w:val="24"/>
        </w:rPr>
        <w:t>In any case of contradiction and/or ambiguity and/or discrepancy between various provisions of this Agreement, the stricter provision shall prevail.</w:t>
      </w:r>
    </w:p>
    <w:p w14:paraId="3B26F76C" w14:textId="1653DB8F" w:rsidR="00C30FAF" w:rsidRPr="00DA6D79"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b/>
          <w:bCs/>
          <w:szCs w:val="24"/>
        </w:rPr>
        <w:t xml:space="preserve">Law. </w:t>
      </w:r>
      <w:r w:rsidRPr="00DA6D79">
        <w:rPr>
          <w:rFonts w:asciiTheme="majorBidi" w:hAnsiTheme="majorBidi" w:cstheme="majorBidi"/>
          <w:szCs w:val="24"/>
        </w:rPr>
        <w:t>Reference</w:t>
      </w:r>
      <w:r w:rsidR="00C30FAF" w:rsidRPr="00DA6D79">
        <w:rPr>
          <w:rFonts w:asciiTheme="majorBidi" w:hAnsiTheme="majorBidi" w:cstheme="majorBidi"/>
          <w:szCs w:val="24"/>
        </w:rPr>
        <w:t xml:space="preserve"> to any Law shall mean such Law including any amendment of same as in force from time to time</w:t>
      </w:r>
    </w:p>
    <w:p w14:paraId="60773894" w14:textId="38226361" w:rsidR="00590CD5" w:rsidRPr="00DA6D79"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bookmarkStart w:id="32" w:name="_Ref284311544"/>
      <w:bookmarkStart w:id="33" w:name="_Toc284343592"/>
      <w:bookmarkStart w:id="34" w:name="_Toc288732172"/>
      <w:bookmarkStart w:id="35" w:name="_Toc288732522"/>
      <w:bookmarkStart w:id="36" w:name="_Toc360618843"/>
      <w:bookmarkStart w:id="37" w:name="_Toc371343186"/>
      <w:bookmarkStart w:id="38" w:name="_Toc436738691"/>
      <w:bookmarkStart w:id="39" w:name="_Toc140408355"/>
      <w:bookmarkStart w:id="40" w:name="_Toc140408503"/>
      <w:bookmarkStart w:id="41" w:name="_Toc140408651"/>
      <w:bookmarkStart w:id="42" w:name="_Toc140409022"/>
      <w:bookmarkStart w:id="43" w:name="_Toc256502440"/>
      <w:bookmarkStart w:id="44" w:name="_Toc281234637"/>
      <w:bookmarkStart w:id="45" w:name="_Toc281237203"/>
      <w:bookmarkStart w:id="46" w:name="_Toc281237366"/>
      <w:r w:rsidRPr="00DA6D79">
        <w:rPr>
          <w:rFonts w:asciiTheme="majorBidi" w:hAnsiTheme="majorBidi" w:cstheme="majorBidi"/>
          <w:b/>
          <w:bCs/>
          <w:szCs w:val="24"/>
        </w:rPr>
        <w:t>Term</w:t>
      </w:r>
      <w:r w:rsidRPr="00DA6D79">
        <w:rPr>
          <w:rFonts w:asciiTheme="majorBidi" w:hAnsiTheme="majorBidi" w:cstheme="majorBidi"/>
          <w:b/>
          <w:szCs w:val="24"/>
        </w:rPr>
        <w:t xml:space="preserve"> of the Agreement</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r w:rsidRPr="00DA6D79">
        <w:rPr>
          <w:rFonts w:asciiTheme="majorBidi" w:hAnsiTheme="majorBidi" w:cstheme="majorBidi"/>
          <w:b/>
          <w:szCs w:val="24"/>
        </w:rPr>
        <w:t>.</w:t>
      </w:r>
      <w:r w:rsidRPr="00DA6D79">
        <w:rPr>
          <w:rFonts w:asciiTheme="majorBidi" w:hAnsiTheme="majorBidi" w:cstheme="majorBidi"/>
          <w:szCs w:val="24"/>
        </w:rPr>
        <w:t xml:space="preserve"> This Agreement shall come into force as of the date on which it is signed by the authorized representatives of both Parties and shall remain in effect until fulfillment of all obligations and undertakings of the Parties pursuant hereto, unless earlier terminated in accordance with the provisions hereof. </w:t>
      </w:r>
    </w:p>
    <w:p w14:paraId="58C27A21" w14:textId="0306A525" w:rsidR="00590CD5" w:rsidRPr="00DA6D79"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b/>
          <w:bCs/>
          <w:szCs w:val="24"/>
        </w:rPr>
        <w:t>No waiver</w:t>
      </w:r>
      <w:r w:rsidRPr="00DA6D79">
        <w:rPr>
          <w:rFonts w:asciiTheme="majorBidi" w:hAnsiTheme="majorBidi" w:cstheme="majorBidi"/>
          <w:szCs w:val="24"/>
        </w:rPr>
        <w:t>. Neither Party's failure to exercise any of its rights under this Agreement shall constitute or be deemed a waiver or forfeiture of those rights.</w:t>
      </w:r>
    </w:p>
    <w:p w14:paraId="37D42133" w14:textId="02EC9B40" w:rsidR="00590CD5"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b/>
          <w:bCs/>
          <w:szCs w:val="24"/>
        </w:rPr>
        <w:t>Amendments</w:t>
      </w:r>
      <w:r w:rsidRPr="00DA6D79">
        <w:rPr>
          <w:rFonts w:asciiTheme="majorBidi" w:hAnsiTheme="majorBidi" w:cstheme="majorBidi"/>
          <w:szCs w:val="24"/>
        </w:rPr>
        <w:t>. This Agreement may not be modified except by a written amendment signed by the authorized representatives of both Parties.</w:t>
      </w:r>
    </w:p>
    <w:p w14:paraId="600A79DE" w14:textId="022C17CE" w:rsidR="00590CD5" w:rsidRPr="00DA6D79"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r w:rsidRPr="00DA6D79">
        <w:rPr>
          <w:rFonts w:asciiTheme="majorBidi" w:hAnsiTheme="majorBidi" w:cstheme="majorBidi"/>
          <w:b/>
          <w:bCs/>
          <w:szCs w:val="24"/>
        </w:rPr>
        <w:t>Illegality</w:t>
      </w:r>
      <w:r w:rsidRPr="00DA6D79">
        <w:rPr>
          <w:rFonts w:asciiTheme="majorBidi" w:hAnsiTheme="majorBidi" w:cstheme="majorBidi"/>
          <w:szCs w:val="24"/>
        </w:rPr>
        <w:t>. If any term or provision of this Agreement is held to be illegal or unenforceable, the validity or enforceability of the remainder of this Agreement will not be affected.</w:t>
      </w:r>
    </w:p>
    <w:p w14:paraId="0CF21969" w14:textId="343D7A61" w:rsidR="00590CD5" w:rsidRPr="00DA6D79" w:rsidRDefault="00590CD5" w:rsidP="00D06DA3">
      <w:pPr>
        <w:pStyle w:val="First"/>
        <w:numPr>
          <w:ilvl w:val="1"/>
          <w:numId w:val="1"/>
        </w:numPr>
        <w:tabs>
          <w:tab w:val="num" w:pos="900"/>
          <w:tab w:val="num" w:pos="1620"/>
          <w:tab w:val="num" w:pos="5110"/>
        </w:tabs>
        <w:bidi w:val="0"/>
        <w:spacing w:before="120" w:after="120"/>
        <w:ind w:left="900" w:right="2" w:hanging="540"/>
        <w:rPr>
          <w:rFonts w:asciiTheme="majorBidi" w:hAnsiTheme="majorBidi" w:cstheme="majorBidi"/>
          <w:szCs w:val="24"/>
        </w:rPr>
      </w:pPr>
      <w:bookmarkStart w:id="47" w:name="_Toc288732180"/>
      <w:bookmarkStart w:id="48" w:name="_Toc288732530"/>
      <w:bookmarkStart w:id="49" w:name="_Toc360618852"/>
      <w:bookmarkStart w:id="50" w:name="_Toc371343195"/>
      <w:bookmarkStart w:id="51" w:name="_Toc436738700"/>
      <w:r w:rsidRPr="00DA6D79">
        <w:rPr>
          <w:rFonts w:asciiTheme="majorBidi" w:hAnsiTheme="majorBidi" w:cstheme="majorBidi"/>
          <w:b/>
          <w:bCs/>
          <w:szCs w:val="24"/>
        </w:rPr>
        <w:t>Notices</w:t>
      </w:r>
      <w:bookmarkEnd w:id="47"/>
      <w:bookmarkEnd w:id="48"/>
      <w:bookmarkEnd w:id="49"/>
      <w:bookmarkEnd w:id="50"/>
      <w:bookmarkEnd w:id="51"/>
      <w:r w:rsidRPr="00DA6D79">
        <w:rPr>
          <w:rFonts w:asciiTheme="majorBidi" w:hAnsiTheme="majorBidi" w:cstheme="majorBidi"/>
          <w:szCs w:val="24"/>
        </w:rPr>
        <w:t xml:space="preserve">. Every notice from either Party to the other Party pursuant to this Agreement shall be made in writing and </w:t>
      </w:r>
      <w:r w:rsidRPr="00DA6D79">
        <w:rPr>
          <w:rFonts w:asciiTheme="majorBidi" w:hAnsiTheme="majorBidi" w:cstheme="majorBidi"/>
          <w:szCs w:val="24"/>
          <w:lang w:val="en-GB"/>
        </w:rPr>
        <w:t>sent</w:t>
      </w:r>
      <w:r w:rsidRPr="00DA6D79">
        <w:rPr>
          <w:rFonts w:asciiTheme="majorBidi" w:hAnsiTheme="majorBidi" w:cstheme="majorBidi"/>
          <w:szCs w:val="24"/>
        </w:rPr>
        <w:t xml:space="preserve"> by registered mail to the address of the other Party or delivered by hand at the office of the other Party or shall be sent by e-mail and/or by facsimile to the office of the other Party. </w:t>
      </w:r>
      <w:r w:rsidRPr="00DA6D79">
        <w:rPr>
          <w:rFonts w:asciiTheme="majorBidi" w:hAnsiTheme="majorBidi" w:cstheme="majorBidi"/>
          <w:szCs w:val="24"/>
          <w:lang w:val="en-GB"/>
        </w:rPr>
        <w:t>A notice sent by registered mail shall be deemed as having been received by the other Party five (5) days following the time of its posting. A notice delivered by hand</w:t>
      </w:r>
      <w:r w:rsidRPr="00DA6D79">
        <w:rPr>
          <w:rFonts w:asciiTheme="majorBidi" w:hAnsiTheme="majorBidi" w:cstheme="majorBidi"/>
          <w:szCs w:val="24"/>
        </w:rPr>
        <w:t xml:space="preserve"> shall be deemed as having been received by the other Party upon delivery. A notice sent</w:t>
      </w:r>
      <w:r w:rsidRPr="00DA6D79">
        <w:rPr>
          <w:rFonts w:asciiTheme="majorBidi" w:hAnsiTheme="majorBidi" w:cstheme="majorBidi"/>
          <w:szCs w:val="24"/>
          <w:lang w:val="en-GB"/>
        </w:rPr>
        <w:t xml:space="preserve"> by e-mail and/or by facsimile shall be deemed as having been received by the other Party twenty-four (24) hours following the time of delivery and/or transmission, as the case may be.</w:t>
      </w:r>
    </w:p>
    <w:p w14:paraId="668D9418" w14:textId="77777777" w:rsidR="00590CD5" w:rsidRPr="00DA6D79" w:rsidRDefault="00590CD5" w:rsidP="00D06DA3">
      <w:pPr>
        <w:spacing w:before="120" w:after="120" w:line="240" w:lineRule="auto"/>
        <w:ind w:right="215"/>
        <w:rPr>
          <w:rFonts w:asciiTheme="majorBidi" w:eastAsia="Arial" w:hAnsiTheme="majorBidi" w:cstheme="majorBidi"/>
          <w:b/>
          <w:bCs/>
          <w:sz w:val="24"/>
          <w:szCs w:val="24"/>
          <w:u w:val="single"/>
        </w:rPr>
      </w:pPr>
    </w:p>
    <w:p w14:paraId="09165A1D" w14:textId="2208DB39" w:rsidR="00E84E93" w:rsidRPr="00863CA1" w:rsidRDefault="00D06DA3" w:rsidP="00D06DA3">
      <w:pPr>
        <w:spacing w:before="120" w:after="120" w:line="240" w:lineRule="auto"/>
        <w:rPr>
          <w:rFonts w:asciiTheme="majorBidi" w:hAnsiTheme="majorBidi" w:cstheme="majorBidi"/>
        </w:rPr>
      </w:pPr>
      <w:r w:rsidRPr="00DA6D79">
        <w:rPr>
          <w:rFonts w:asciiTheme="majorBidi" w:eastAsia="Arial" w:hAnsiTheme="majorBidi" w:cstheme="majorBidi"/>
          <w:noProof/>
          <w:sz w:val="24"/>
          <w:szCs w:val="24"/>
          <w:lang w:bidi="he-IL"/>
        </w:rPr>
        <mc:AlternateContent>
          <mc:Choice Requires="wps">
            <w:drawing>
              <wp:anchor distT="0" distB="0" distL="114300" distR="114300" simplePos="0" relativeHeight="251734016" behindDoc="0" locked="0" layoutInCell="1" allowOverlap="1" wp14:anchorId="4D8992E0" wp14:editId="3D13A103">
                <wp:simplePos x="0" y="0"/>
                <wp:positionH relativeFrom="column">
                  <wp:posOffset>3225037</wp:posOffset>
                </wp:positionH>
                <wp:positionV relativeFrom="paragraph">
                  <wp:posOffset>233470</wp:posOffset>
                </wp:positionV>
                <wp:extent cx="3520440" cy="2792095"/>
                <wp:effectExtent l="0" t="0" r="22860" b="27305"/>
                <wp:wrapNone/>
                <wp:docPr id="590" name="Cuadro de texto 590"/>
                <wp:cNvGraphicFramePr/>
                <a:graphic xmlns:a="http://schemas.openxmlformats.org/drawingml/2006/main">
                  <a:graphicData uri="http://schemas.microsoft.com/office/word/2010/wordprocessingShape">
                    <wps:wsp>
                      <wps:cNvSpPr txBox="1"/>
                      <wps:spPr>
                        <a:xfrm>
                          <a:off x="0" y="0"/>
                          <a:ext cx="3520440" cy="2792095"/>
                        </a:xfrm>
                        <a:prstGeom prst="rect">
                          <a:avLst/>
                        </a:prstGeom>
                        <a:solidFill>
                          <a:sysClr val="window" lastClr="FFFFFF"/>
                        </a:solidFill>
                        <a:ln w="6350">
                          <a:solidFill>
                            <a:prstClr val="black"/>
                          </a:solidFill>
                        </a:ln>
                        <a:effectLst/>
                      </wps:spPr>
                      <wps:txbx>
                        <w:txbxContent>
                          <w:p w14:paraId="169100DE" w14:textId="77777777" w:rsidR="0075402F" w:rsidRDefault="0075402F" w:rsidP="00FB0968">
                            <w:pPr>
                              <w:spacing w:after="0" w:line="240" w:lineRule="auto"/>
                              <w:ind w:left="1882" w:right="1476"/>
                              <w:jc w:val="both"/>
                              <w:rPr>
                                <w:rFonts w:ascii="Arial" w:eastAsia="Arial" w:hAnsi="Arial" w:cs="Arial"/>
                                <w:sz w:val="18"/>
                                <w:szCs w:val="18"/>
                              </w:rPr>
                            </w:pPr>
                            <w:r>
                              <w:rPr>
                                <w:rFonts w:ascii="Arial" w:eastAsia="Arial" w:hAnsi="Arial" w:cs="Arial"/>
                                <w:b/>
                                <w:bCs/>
                                <w:sz w:val="18"/>
                                <w:szCs w:val="18"/>
                              </w:rPr>
                              <w:t>Company</w:t>
                            </w:r>
                          </w:p>
                          <w:p w14:paraId="53DAF128" w14:textId="77777777" w:rsidR="0075402F" w:rsidRDefault="0075402F" w:rsidP="00FB0968">
                            <w:pPr>
                              <w:spacing w:before="11" w:after="0" w:line="220" w:lineRule="exact"/>
                              <w:jc w:val="both"/>
                            </w:pPr>
                          </w:p>
                          <w:p w14:paraId="11626154" w14:textId="79E1B589" w:rsidR="0075402F" w:rsidRDefault="0075402F" w:rsidP="00F02ED9">
                            <w:pPr>
                              <w:spacing w:after="0"/>
                              <w:ind w:right="178"/>
                              <w:jc w:val="both"/>
                              <w:rPr>
                                <w:rFonts w:ascii="Arial" w:eastAsia="Arial" w:hAnsi="Arial" w:cs="Arial"/>
                                <w:sz w:val="18"/>
                                <w:szCs w:val="18"/>
                              </w:rPr>
                            </w:pPr>
                            <w:r>
                              <w:rPr>
                                <w:rFonts w:ascii="Arial" w:eastAsia="Arial" w:hAnsi="Arial" w:cs="Arial"/>
                                <w:b/>
                                <w:bCs/>
                                <w:spacing w:val="1"/>
                                <w:sz w:val="18"/>
                                <w:szCs w:val="18"/>
                              </w:rPr>
                              <w:t>B</w:t>
                            </w:r>
                            <w:r>
                              <w:rPr>
                                <w:rFonts w:ascii="Arial" w:eastAsia="Arial" w:hAnsi="Arial" w:cs="Arial"/>
                                <w:b/>
                                <w:bCs/>
                                <w:spacing w:val="-2"/>
                                <w:sz w:val="18"/>
                                <w:szCs w:val="18"/>
                              </w:rPr>
                              <w:t>y</w:t>
                            </w:r>
                            <w:r>
                              <w:rPr>
                                <w:rFonts w:ascii="Arial" w:eastAsia="Arial" w:hAnsi="Arial" w:cs="Arial"/>
                                <w:sz w:val="18"/>
                                <w:szCs w:val="18"/>
                              </w:rPr>
                              <w:t>:</w:t>
                            </w:r>
                            <w:r>
                              <w:rPr>
                                <w:rFonts w:ascii="Arial" w:eastAsia="Arial" w:hAnsi="Arial" w:cs="Arial"/>
                                <w:spacing w:val="3"/>
                                <w:sz w:val="18"/>
                                <w:szCs w:val="18"/>
                              </w:rPr>
                              <w:t xml:space="preserve"> </w:t>
                            </w:r>
                          </w:p>
                          <w:p w14:paraId="063C862C" w14:textId="77777777" w:rsidR="0075402F" w:rsidRDefault="0075402F" w:rsidP="00FB0968">
                            <w:pPr>
                              <w:spacing w:after="0" w:line="200" w:lineRule="exact"/>
                              <w:jc w:val="both"/>
                              <w:rPr>
                                <w:sz w:val="20"/>
                                <w:szCs w:val="20"/>
                              </w:rPr>
                            </w:pPr>
                          </w:p>
                          <w:p w14:paraId="5AF3F15E" w14:textId="62FE5316" w:rsidR="0075402F" w:rsidRDefault="0075402F" w:rsidP="00F02ED9">
                            <w:pPr>
                              <w:spacing w:after="0" w:line="240" w:lineRule="auto"/>
                              <w:ind w:right="-20"/>
                              <w:jc w:val="both"/>
                              <w:rPr>
                                <w:rFonts w:ascii="Arial" w:eastAsia="Arial" w:hAnsi="Arial" w:cs="Arial"/>
                                <w:sz w:val="18"/>
                                <w:szCs w:val="18"/>
                              </w:rPr>
                            </w:pPr>
                            <w:r>
                              <w:rPr>
                                <w:rFonts w:ascii="Arial" w:eastAsia="Arial" w:hAnsi="Arial" w:cs="Arial"/>
                                <w:b/>
                                <w:bCs/>
                                <w:sz w:val="18"/>
                                <w:szCs w:val="18"/>
                              </w:rPr>
                              <w:t>Na</w:t>
                            </w:r>
                            <w:r>
                              <w:rPr>
                                <w:rFonts w:ascii="Arial" w:eastAsia="Arial" w:hAnsi="Arial" w:cs="Arial"/>
                                <w:b/>
                                <w:bCs/>
                                <w:spacing w:val="1"/>
                                <w:sz w:val="18"/>
                                <w:szCs w:val="18"/>
                              </w:rPr>
                              <w:t>m</w:t>
                            </w:r>
                            <w:r>
                              <w:rPr>
                                <w:rFonts w:ascii="Arial" w:eastAsia="Arial" w:hAnsi="Arial" w:cs="Arial"/>
                                <w:b/>
                                <w:bCs/>
                                <w:sz w:val="18"/>
                                <w:szCs w:val="18"/>
                              </w:rPr>
                              <w:t>e</w:t>
                            </w:r>
                            <w:r>
                              <w:rPr>
                                <w:rFonts w:ascii="Arial" w:eastAsia="Arial" w:hAnsi="Arial" w:cs="Arial"/>
                                <w:sz w:val="18"/>
                                <w:szCs w:val="18"/>
                              </w:rPr>
                              <w:t>:</w:t>
                            </w:r>
                            <w:r w:rsidR="00A03832">
                              <w:rPr>
                                <w:rFonts w:ascii="Arial" w:eastAsia="Arial" w:hAnsi="Arial" w:cs="Arial"/>
                                <w:spacing w:val="3"/>
                                <w:sz w:val="18"/>
                                <w:szCs w:val="18"/>
                              </w:rPr>
                              <w:tab/>
                            </w:r>
                          </w:p>
                          <w:p w14:paraId="5B7F8381" w14:textId="77777777" w:rsidR="0075402F" w:rsidRDefault="0075402F" w:rsidP="00FB0968">
                            <w:pPr>
                              <w:spacing w:before="11" w:after="0" w:line="220" w:lineRule="exact"/>
                              <w:jc w:val="both"/>
                            </w:pPr>
                          </w:p>
                          <w:p w14:paraId="45E4DC55" w14:textId="51C658D2" w:rsidR="0075402F" w:rsidRDefault="0075402F" w:rsidP="00F02ED9">
                            <w:pPr>
                              <w:spacing w:after="0" w:line="528" w:lineRule="auto"/>
                              <w:ind w:right="601"/>
                              <w:jc w:val="both"/>
                              <w:rPr>
                                <w:rFonts w:ascii="Arial" w:eastAsia="Arial" w:hAnsi="Arial" w:cs="Arial"/>
                                <w:sz w:val="18"/>
                                <w:szCs w:val="18"/>
                              </w:rPr>
                            </w:pPr>
                            <w:r>
                              <w:rPr>
                                <w:rFonts w:ascii="Arial" w:eastAsia="Arial" w:hAnsi="Arial" w:cs="Arial"/>
                                <w:b/>
                                <w:bCs/>
                                <w:sz w:val="18"/>
                                <w:szCs w:val="18"/>
                              </w:rPr>
                              <w:t>Titl</w:t>
                            </w:r>
                            <w:r>
                              <w:rPr>
                                <w:rFonts w:ascii="Arial" w:eastAsia="Arial" w:hAnsi="Arial" w:cs="Arial"/>
                                <w:b/>
                                <w:bCs/>
                                <w:spacing w:val="-1"/>
                                <w:sz w:val="18"/>
                                <w:szCs w:val="18"/>
                              </w:rPr>
                              <w:t>e</w:t>
                            </w:r>
                            <w:r>
                              <w:rPr>
                                <w:rFonts w:ascii="Arial" w:eastAsia="Arial" w:hAnsi="Arial" w:cs="Arial"/>
                                <w:sz w:val="18"/>
                                <w:szCs w:val="18"/>
                              </w:rPr>
                              <w:t xml:space="preserve">: </w:t>
                            </w:r>
                          </w:p>
                          <w:p w14:paraId="38C6962F" w14:textId="414A445C" w:rsidR="0075402F" w:rsidRDefault="0075402F" w:rsidP="00F02ED9">
                            <w:pPr>
                              <w:spacing w:after="0" w:line="528" w:lineRule="auto"/>
                              <w:ind w:right="601"/>
                              <w:jc w:val="both"/>
                              <w:rPr>
                                <w:rFonts w:ascii="Arial" w:eastAsia="Arial" w:hAnsi="Arial" w:cs="Arial"/>
                                <w:sz w:val="18"/>
                                <w:szCs w:val="18"/>
                              </w:rPr>
                            </w:pPr>
                            <w:r>
                              <w:rPr>
                                <w:rFonts w:ascii="Arial" w:eastAsia="Arial" w:hAnsi="Arial" w:cs="Arial"/>
                                <w:b/>
                                <w:bCs/>
                                <w:spacing w:val="-3"/>
                                <w:sz w:val="18"/>
                                <w:szCs w:val="18"/>
                              </w:rPr>
                              <w:t>A</w:t>
                            </w:r>
                            <w:r>
                              <w:rPr>
                                <w:rFonts w:ascii="Arial" w:eastAsia="Arial" w:hAnsi="Arial" w:cs="Arial"/>
                                <w:b/>
                                <w:bCs/>
                                <w:spacing w:val="2"/>
                                <w:sz w:val="18"/>
                                <w:szCs w:val="18"/>
                              </w:rPr>
                              <w:t>d</w:t>
                            </w:r>
                            <w:r>
                              <w:rPr>
                                <w:rFonts w:ascii="Arial" w:eastAsia="Arial" w:hAnsi="Arial" w:cs="Arial"/>
                                <w:b/>
                                <w:bCs/>
                                <w:sz w:val="18"/>
                                <w:szCs w:val="18"/>
                              </w:rPr>
                              <w:t>dr</w:t>
                            </w:r>
                            <w:r>
                              <w:rPr>
                                <w:rFonts w:ascii="Arial" w:eastAsia="Arial" w:hAnsi="Arial" w:cs="Arial"/>
                                <w:b/>
                                <w:bCs/>
                                <w:spacing w:val="1"/>
                                <w:sz w:val="18"/>
                                <w:szCs w:val="18"/>
                              </w:rPr>
                              <w:t>e</w:t>
                            </w:r>
                            <w:r>
                              <w:rPr>
                                <w:rFonts w:ascii="Arial" w:eastAsia="Arial" w:hAnsi="Arial" w:cs="Arial"/>
                                <w:b/>
                                <w:bCs/>
                                <w:spacing w:val="-1"/>
                                <w:sz w:val="18"/>
                                <w:szCs w:val="18"/>
                              </w:rPr>
                              <w:t>s</w:t>
                            </w:r>
                            <w:r>
                              <w:rPr>
                                <w:rFonts w:ascii="Arial" w:eastAsia="Arial" w:hAnsi="Arial" w:cs="Arial"/>
                                <w:b/>
                                <w:bCs/>
                                <w:sz w:val="18"/>
                                <w:szCs w:val="18"/>
                              </w:rPr>
                              <w:t>s</w:t>
                            </w:r>
                            <w:r>
                              <w:rPr>
                                <w:rFonts w:ascii="Arial" w:eastAsia="Arial" w:hAnsi="Arial" w:cs="Arial"/>
                                <w:sz w:val="18"/>
                                <w:szCs w:val="18"/>
                              </w:rPr>
                              <w:t xml:space="preserve">: </w:t>
                            </w:r>
                          </w:p>
                          <w:p w14:paraId="357C556D" w14:textId="592D4F9E" w:rsidR="0075402F" w:rsidRDefault="0075402F" w:rsidP="00F02ED9">
                            <w:pPr>
                              <w:spacing w:after="0" w:line="203" w:lineRule="exact"/>
                              <w:ind w:right="-20"/>
                              <w:jc w:val="both"/>
                              <w:rPr>
                                <w:rFonts w:ascii="Arial" w:eastAsia="Arial" w:hAnsi="Arial" w:cs="Arial"/>
                                <w:position w:val="-1"/>
                                <w:sz w:val="18"/>
                                <w:szCs w:val="18"/>
                              </w:rPr>
                            </w:pPr>
                            <w:r>
                              <w:rPr>
                                <w:rFonts w:ascii="Arial" w:eastAsia="Arial" w:hAnsi="Arial" w:cs="Arial"/>
                                <w:b/>
                                <w:bCs/>
                                <w:position w:val="-1"/>
                                <w:sz w:val="18"/>
                                <w:szCs w:val="18"/>
                              </w:rPr>
                              <w:t>Phon</w:t>
                            </w:r>
                            <w:r>
                              <w:rPr>
                                <w:rFonts w:ascii="Arial" w:eastAsia="Arial" w:hAnsi="Arial" w:cs="Arial"/>
                                <w:b/>
                                <w:bCs/>
                                <w:spacing w:val="-1"/>
                                <w:position w:val="-1"/>
                                <w:sz w:val="18"/>
                                <w:szCs w:val="18"/>
                              </w:rPr>
                              <w:t>e</w:t>
                            </w:r>
                            <w:r>
                              <w:rPr>
                                <w:rFonts w:ascii="Arial" w:eastAsia="Arial" w:hAnsi="Arial" w:cs="Arial"/>
                                <w:position w:val="-1"/>
                                <w:sz w:val="18"/>
                                <w:szCs w:val="18"/>
                              </w:rPr>
                              <w:t>:</w:t>
                            </w:r>
                            <w:r>
                              <w:rPr>
                                <w:rFonts w:ascii="Arial" w:eastAsia="Arial" w:hAnsi="Arial" w:cs="Arial"/>
                                <w:spacing w:val="-1"/>
                                <w:position w:val="-1"/>
                                <w:sz w:val="18"/>
                                <w:szCs w:val="18"/>
                              </w:rPr>
                              <w:t xml:space="preserve"> </w:t>
                            </w:r>
                          </w:p>
                          <w:p w14:paraId="7DE613F4" w14:textId="3A544434" w:rsidR="0075402F" w:rsidRDefault="0075402F" w:rsidP="00F02ED9">
                            <w:pPr>
                              <w:spacing w:after="0" w:line="203" w:lineRule="exact"/>
                              <w:ind w:right="-20"/>
                              <w:jc w:val="both"/>
                              <w:rPr>
                                <w:rFonts w:ascii="Arial" w:eastAsia="Arial" w:hAnsi="Arial" w:cs="Arial"/>
                                <w:sz w:val="18"/>
                                <w:szCs w:val="18"/>
                              </w:rPr>
                            </w:pPr>
                            <w:r w:rsidRPr="008337BE">
                              <w:rPr>
                                <w:rFonts w:ascii="Arial" w:eastAsia="Arial" w:hAnsi="Arial" w:cs="Arial"/>
                                <w:b/>
                                <w:bCs/>
                                <w:position w:val="-1"/>
                                <w:sz w:val="18"/>
                                <w:szCs w:val="18"/>
                              </w:rPr>
                              <w:t>FAX:</w:t>
                            </w:r>
                            <w:r>
                              <w:rPr>
                                <w:rFonts w:ascii="Arial" w:eastAsia="Arial" w:hAnsi="Arial" w:cs="Arial"/>
                                <w:position w:val="-1"/>
                                <w:sz w:val="18"/>
                                <w:szCs w:val="18"/>
                              </w:rPr>
                              <w:t xml:space="preserve">     </w:t>
                            </w:r>
                          </w:p>
                          <w:p w14:paraId="7E988447" w14:textId="77777777" w:rsidR="0075402F" w:rsidRPr="009E7000" w:rsidRDefault="0075402F" w:rsidP="00FB0968">
                            <w:pPr>
                              <w:jc w:val="both"/>
                              <w:rPr>
                                <w:rFonts w:asciiTheme="minorBidi" w:hAnsiTheme="minorBid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4D8992E0" id="_x0000_t202" coordsize="21600,21600" o:spt="202" path="m,l,21600r21600,l21600,xe">
                <v:stroke joinstyle="miter"/>
                <v:path gradientshapeok="t" o:connecttype="rect"/>
              </v:shapetype>
              <v:shape id="Cuadro de texto 590" o:spid="_x0000_s1026" type="#_x0000_t202" style="position:absolute;margin-left:253.95pt;margin-top:18.4pt;width:277.2pt;height:219.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" fillcolor="window" strokeweight=".5pt">
                <v:textbox>
                  <w:txbxContent>
                    <w:p w14:paraId="169100DE" w14:textId="77777777" w:rsidR="0075402F" w:rsidRDefault="0075402F" w:rsidP="00FB0968">
                      <w:pPr>
                        <w:spacing w:after="0" w:line="240" w:lineRule="auto"/>
                        <w:ind w:left="1882" w:right="1476"/>
                        <w:jc w:val="both"/>
                        <w:rPr>
                          <w:rFonts w:ascii="Arial" w:eastAsia="Arial" w:hAnsi="Arial" w:cs="Arial"/>
                          <w:sz w:val="18"/>
                          <w:szCs w:val="18"/>
                        </w:rPr>
                      </w:pPr>
                      <w:r>
                        <w:rPr>
                          <w:rFonts w:ascii="Arial" w:eastAsia="Arial" w:hAnsi="Arial" w:cs="Arial"/>
                          <w:b/>
                          <w:bCs/>
                          <w:sz w:val="18"/>
                          <w:szCs w:val="18"/>
                        </w:rPr>
                        <w:t>Company</w:t>
                      </w:r>
                    </w:p>
                    <w:p w14:paraId="53DAF128" w14:textId="77777777" w:rsidR="0075402F" w:rsidRDefault="0075402F" w:rsidP="00FB0968">
                      <w:pPr>
                        <w:spacing w:before="11" w:after="0" w:line="220" w:lineRule="exact"/>
                        <w:jc w:val="both"/>
                      </w:pPr>
                    </w:p>
                    <w:p w14:paraId="11626154" w14:textId="79E1B589" w:rsidR="0075402F" w:rsidRDefault="0075402F" w:rsidP="00F02ED9">
                      <w:pPr>
                        <w:spacing w:after="0"/>
                        <w:ind w:right="178"/>
                        <w:jc w:val="both"/>
                        <w:rPr>
                          <w:rFonts w:ascii="Arial" w:eastAsia="Arial" w:hAnsi="Arial" w:cs="Arial"/>
                          <w:sz w:val="18"/>
                          <w:szCs w:val="18"/>
                        </w:rPr>
                      </w:pPr>
                      <w:r>
                        <w:rPr>
                          <w:rFonts w:ascii="Arial" w:eastAsia="Arial" w:hAnsi="Arial" w:cs="Arial"/>
                          <w:b/>
                          <w:bCs/>
                          <w:spacing w:val="1"/>
                          <w:sz w:val="18"/>
                          <w:szCs w:val="18"/>
                        </w:rPr>
                        <w:t>B</w:t>
                      </w:r>
                      <w:r>
                        <w:rPr>
                          <w:rFonts w:ascii="Arial" w:eastAsia="Arial" w:hAnsi="Arial" w:cs="Arial"/>
                          <w:b/>
                          <w:bCs/>
                          <w:spacing w:val="-2"/>
                          <w:sz w:val="18"/>
                          <w:szCs w:val="18"/>
                        </w:rPr>
                        <w:t>y</w:t>
                      </w:r>
                      <w:r>
                        <w:rPr>
                          <w:rFonts w:ascii="Arial" w:eastAsia="Arial" w:hAnsi="Arial" w:cs="Arial"/>
                          <w:sz w:val="18"/>
                          <w:szCs w:val="18"/>
                        </w:rPr>
                        <w:t>:</w:t>
                      </w:r>
                      <w:r>
                        <w:rPr>
                          <w:rFonts w:ascii="Arial" w:eastAsia="Arial" w:hAnsi="Arial" w:cs="Arial"/>
                          <w:spacing w:val="3"/>
                          <w:sz w:val="18"/>
                          <w:szCs w:val="18"/>
                        </w:rPr>
                        <w:t xml:space="preserve"> </w:t>
                      </w:r>
                    </w:p>
                    <w:p w14:paraId="063C862C" w14:textId="77777777" w:rsidR="0075402F" w:rsidRDefault="0075402F" w:rsidP="00FB0968">
                      <w:pPr>
                        <w:spacing w:after="0" w:line="200" w:lineRule="exact"/>
                        <w:jc w:val="both"/>
                        <w:rPr>
                          <w:sz w:val="20"/>
                          <w:szCs w:val="20"/>
                        </w:rPr>
                      </w:pPr>
                    </w:p>
                    <w:p w14:paraId="5AF3F15E" w14:textId="62FE5316" w:rsidR="0075402F" w:rsidRDefault="0075402F" w:rsidP="00F02ED9">
                      <w:pPr>
                        <w:spacing w:after="0" w:line="240" w:lineRule="auto"/>
                        <w:ind w:right="-20"/>
                        <w:jc w:val="both"/>
                        <w:rPr>
                          <w:rFonts w:ascii="Arial" w:eastAsia="Arial" w:hAnsi="Arial" w:cs="Arial"/>
                          <w:sz w:val="18"/>
                          <w:szCs w:val="18"/>
                        </w:rPr>
                      </w:pPr>
                      <w:r>
                        <w:rPr>
                          <w:rFonts w:ascii="Arial" w:eastAsia="Arial" w:hAnsi="Arial" w:cs="Arial"/>
                          <w:b/>
                          <w:bCs/>
                          <w:sz w:val="18"/>
                          <w:szCs w:val="18"/>
                        </w:rPr>
                        <w:t>Na</w:t>
                      </w:r>
                      <w:r>
                        <w:rPr>
                          <w:rFonts w:ascii="Arial" w:eastAsia="Arial" w:hAnsi="Arial" w:cs="Arial"/>
                          <w:b/>
                          <w:bCs/>
                          <w:spacing w:val="1"/>
                          <w:sz w:val="18"/>
                          <w:szCs w:val="18"/>
                        </w:rPr>
                        <w:t>m</w:t>
                      </w:r>
                      <w:r>
                        <w:rPr>
                          <w:rFonts w:ascii="Arial" w:eastAsia="Arial" w:hAnsi="Arial" w:cs="Arial"/>
                          <w:b/>
                          <w:bCs/>
                          <w:sz w:val="18"/>
                          <w:szCs w:val="18"/>
                        </w:rPr>
                        <w:t>e</w:t>
                      </w:r>
                      <w:r>
                        <w:rPr>
                          <w:rFonts w:ascii="Arial" w:eastAsia="Arial" w:hAnsi="Arial" w:cs="Arial"/>
                          <w:sz w:val="18"/>
                          <w:szCs w:val="18"/>
                        </w:rPr>
                        <w:t>:</w:t>
                      </w:r>
                      <w:r w:rsidR="00A03832">
                        <w:rPr>
                          <w:rFonts w:ascii="Arial" w:eastAsia="Arial" w:hAnsi="Arial" w:cs="Arial"/>
                          <w:spacing w:val="3"/>
                          <w:sz w:val="18"/>
                          <w:szCs w:val="18"/>
                        </w:rPr>
                        <w:tab/>
                      </w:r>
                    </w:p>
                    <w:p w14:paraId="5B7F8381" w14:textId="77777777" w:rsidR="0075402F" w:rsidRDefault="0075402F" w:rsidP="00FB0968">
                      <w:pPr>
                        <w:spacing w:before="11" w:after="0" w:line="220" w:lineRule="exact"/>
                        <w:jc w:val="both"/>
                      </w:pPr>
                    </w:p>
                    <w:p w14:paraId="45E4DC55" w14:textId="51C658D2" w:rsidR="0075402F" w:rsidRDefault="0075402F" w:rsidP="00F02ED9">
                      <w:pPr>
                        <w:spacing w:after="0" w:line="528" w:lineRule="auto"/>
                        <w:ind w:right="601"/>
                        <w:jc w:val="both"/>
                        <w:rPr>
                          <w:rFonts w:ascii="Arial" w:eastAsia="Arial" w:hAnsi="Arial" w:cs="Arial"/>
                          <w:sz w:val="18"/>
                          <w:szCs w:val="18"/>
                        </w:rPr>
                      </w:pPr>
                      <w:r>
                        <w:rPr>
                          <w:rFonts w:ascii="Arial" w:eastAsia="Arial" w:hAnsi="Arial" w:cs="Arial"/>
                          <w:b/>
                          <w:bCs/>
                          <w:sz w:val="18"/>
                          <w:szCs w:val="18"/>
                        </w:rPr>
                        <w:t>Titl</w:t>
                      </w:r>
                      <w:r>
                        <w:rPr>
                          <w:rFonts w:ascii="Arial" w:eastAsia="Arial" w:hAnsi="Arial" w:cs="Arial"/>
                          <w:b/>
                          <w:bCs/>
                          <w:spacing w:val="-1"/>
                          <w:sz w:val="18"/>
                          <w:szCs w:val="18"/>
                        </w:rPr>
                        <w:t>e</w:t>
                      </w:r>
                      <w:r>
                        <w:rPr>
                          <w:rFonts w:ascii="Arial" w:eastAsia="Arial" w:hAnsi="Arial" w:cs="Arial"/>
                          <w:sz w:val="18"/>
                          <w:szCs w:val="18"/>
                        </w:rPr>
                        <w:t xml:space="preserve">: </w:t>
                      </w:r>
                    </w:p>
                    <w:p w14:paraId="38C6962F" w14:textId="414A445C" w:rsidR="0075402F" w:rsidRDefault="0075402F" w:rsidP="00F02ED9">
                      <w:pPr>
                        <w:spacing w:after="0" w:line="528" w:lineRule="auto"/>
                        <w:ind w:right="601"/>
                        <w:jc w:val="both"/>
                        <w:rPr>
                          <w:rFonts w:ascii="Arial" w:eastAsia="Arial" w:hAnsi="Arial" w:cs="Arial"/>
                          <w:sz w:val="18"/>
                          <w:szCs w:val="18"/>
                        </w:rPr>
                      </w:pPr>
                      <w:r>
                        <w:rPr>
                          <w:rFonts w:ascii="Arial" w:eastAsia="Arial" w:hAnsi="Arial" w:cs="Arial"/>
                          <w:b/>
                          <w:bCs/>
                          <w:spacing w:val="-3"/>
                          <w:sz w:val="18"/>
                          <w:szCs w:val="18"/>
                        </w:rPr>
                        <w:t>A</w:t>
                      </w:r>
                      <w:r>
                        <w:rPr>
                          <w:rFonts w:ascii="Arial" w:eastAsia="Arial" w:hAnsi="Arial" w:cs="Arial"/>
                          <w:b/>
                          <w:bCs/>
                          <w:spacing w:val="2"/>
                          <w:sz w:val="18"/>
                          <w:szCs w:val="18"/>
                        </w:rPr>
                        <w:t>d</w:t>
                      </w:r>
                      <w:r>
                        <w:rPr>
                          <w:rFonts w:ascii="Arial" w:eastAsia="Arial" w:hAnsi="Arial" w:cs="Arial"/>
                          <w:b/>
                          <w:bCs/>
                          <w:sz w:val="18"/>
                          <w:szCs w:val="18"/>
                        </w:rPr>
                        <w:t>dr</w:t>
                      </w:r>
                      <w:r>
                        <w:rPr>
                          <w:rFonts w:ascii="Arial" w:eastAsia="Arial" w:hAnsi="Arial" w:cs="Arial"/>
                          <w:b/>
                          <w:bCs/>
                          <w:spacing w:val="1"/>
                          <w:sz w:val="18"/>
                          <w:szCs w:val="18"/>
                        </w:rPr>
                        <w:t>e</w:t>
                      </w:r>
                      <w:r>
                        <w:rPr>
                          <w:rFonts w:ascii="Arial" w:eastAsia="Arial" w:hAnsi="Arial" w:cs="Arial"/>
                          <w:b/>
                          <w:bCs/>
                          <w:spacing w:val="-1"/>
                          <w:sz w:val="18"/>
                          <w:szCs w:val="18"/>
                        </w:rPr>
                        <w:t>s</w:t>
                      </w:r>
                      <w:r>
                        <w:rPr>
                          <w:rFonts w:ascii="Arial" w:eastAsia="Arial" w:hAnsi="Arial" w:cs="Arial"/>
                          <w:b/>
                          <w:bCs/>
                          <w:sz w:val="18"/>
                          <w:szCs w:val="18"/>
                        </w:rPr>
                        <w:t>s</w:t>
                      </w:r>
                      <w:r>
                        <w:rPr>
                          <w:rFonts w:ascii="Arial" w:eastAsia="Arial" w:hAnsi="Arial" w:cs="Arial"/>
                          <w:sz w:val="18"/>
                          <w:szCs w:val="18"/>
                        </w:rPr>
                        <w:t xml:space="preserve">: </w:t>
                      </w:r>
                    </w:p>
                    <w:p w14:paraId="357C556D" w14:textId="592D4F9E" w:rsidR="0075402F" w:rsidRDefault="0075402F" w:rsidP="00F02ED9">
                      <w:pPr>
                        <w:spacing w:after="0" w:line="203" w:lineRule="exact"/>
                        <w:ind w:right="-20"/>
                        <w:jc w:val="both"/>
                        <w:rPr>
                          <w:rFonts w:ascii="Arial" w:eastAsia="Arial" w:hAnsi="Arial" w:cs="Arial"/>
                          <w:position w:val="-1"/>
                          <w:sz w:val="18"/>
                          <w:szCs w:val="18"/>
                        </w:rPr>
                      </w:pPr>
                      <w:r>
                        <w:rPr>
                          <w:rFonts w:ascii="Arial" w:eastAsia="Arial" w:hAnsi="Arial" w:cs="Arial"/>
                          <w:b/>
                          <w:bCs/>
                          <w:position w:val="-1"/>
                          <w:sz w:val="18"/>
                          <w:szCs w:val="18"/>
                        </w:rPr>
                        <w:t>Phon</w:t>
                      </w:r>
                      <w:r>
                        <w:rPr>
                          <w:rFonts w:ascii="Arial" w:eastAsia="Arial" w:hAnsi="Arial" w:cs="Arial"/>
                          <w:b/>
                          <w:bCs/>
                          <w:spacing w:val="-1"/>
                          <w:position w:val="-1"/>
                          <w:sz w:val="18"/>
                          <w:szCs w:val="18"/>
                        </w:rPr>
                        <w:t>e</w:t>
                      </w:r>
                      <w:r>
                        <w:rPr>
                          <w:rFonts w:ascii="Arial" w:eastAsia="Arial" w:hAnsi="Arial" w:cs="Arial"/>
                          <w:position w:val="-1"/>
                          <w:sz w:val="18"/>
                          <w:szCs w:val="18"/>
                        </w:rPr>
                        <w:t>:</w:t>
                      </w:r>
                      <w:r>
                        <w:rPr>
                          <w:rFonts w:ascii="Arial" w:eastAsia="Arial" w:hAnsi="Arial" w:cs="Arial"/>
                          <w:spacing w:val="-1"/>
                          <w:position w:val="-1"/>
                          <w:sz w:val="18"/>
                          <w:szCs w:val="18"/>
                        </w:rPr>
                        <w:t xml:space="preserve"> </w:t>
                      </w:r>
                    </w:p>
                    <w:p w14:paraId="7DE613F4" w14:textId="3A544434" w:rsidR="0075402F" w:rsidRDefault="0075402F" w:rsidP="00F02ED9">
                      <w:pPr>
                        <w:spacing w:after="0" w:line="203" w:lineRule="exact"/>
                        <w:ind w:right="-20"/>
                        <w:jc w:val="both"/>
                        <w:rPr>
                          <w:rFonts w:ascii="Arial" w:eastAsia="Arial" w:hAnsi="Arial" w:cs="Arial"/>
                          <w:sz w:val="18"/>
                          <w:szCs w:val="18"/>
                        </w:rPr>
                      </w:pPr>
                      <w:r w:rsidRPr="008337BE">
                        <w:rPr>
                          <w:rFonts w:ascii="Arial" w:eastAsia="Arial" w:hAnsi="Arial" w:cs="Arial"/>
                          <w:b/>
                          <w:bCs/>
                          <w:position w:val="-1"/>
                          <w:sz w:val="18"/>
                          <w:szCs w:val="18"/>
                        </w:rPr>
                        <w:t>FAX:</w:t>
                      </w:r>
                      <w:r>
                        <w:rPr>
                          <w:rFonts w:ascii="Arial" w:eastAsia="Arial" w:hAnsi="Arial" w:cs="Arial"/>
                          <w:position w:val="-1"/>
                          <w:sz w:val="18"/>
                          <w:szCs w:val="18"/>
                        </w:rPr>
                        <w:t xml:space="preserve">     </w:t>
                      </w:r>
                    </w:p>
                    <w:p w14:paraId="7E988447" w14:textId="77777777" w:rsidR="0075402F" w:rsidRPr="009E7000" w:rsidRDefault="0075402F" w:rsidP="00FB0968">
                      <w:pPr>
                        <w:jc w:val="both"/>
                        <w:rPr>
                          <w:rFonts w:asciiTheme="minorBidi" w:hAnsiTheme="minorBidi"/>
                          <w:sz w:val="18"/>
                          <w:szCs w:val="18"/>
                        </w:rPr>
                      </w:pPr>
                    </w:p>
                  </w:txbxContent>
                </v:textbox>
              </v:shape>
            </w:pict>
          </mc:Fallback>
        </mc:AlternateContent>
      </w:r>
      <w:r w:rsidR="00E84E93" w:rsidRPr="00863CA1">
        <w:rPr>
          <w:rFonts w:asciiTheme="majorBidi" w:hAnsiTheme="majorBidi" w:cstheme="majorBidi"/>
          <w:b/>
          <w:bCs/>
        </w:rPr>
        <w:t>IN WITNESS WHEREOF</w:t>
      </w:r>
      <w:r w:rsidR="00E84E93" w:rsidRPr="00863CA1">
        <w:rPr>
          <w:rFonts w:asciiTheme="majorBidi" w:hAnsiTheme="majorBidi" w:cstheme="majorBidi"/>
        </w:rPr>
        <w:t>, the Parties have executed this Agreement by their duly authorized representatives.</w:t>
      </w:r>
    </w:p>
    <w:p w14:paraId="1E550400" w14:textId="35CD5A2A" w:rsidR="00FB0968" w:rsidRPr="00DA6D79" w:rsidRDefault="00E220F4" w:rsidP="00D06DA3">
      <w:pPr>
        <w:spacing w:before="120" w:after="120" w:line="240" w:lineRule="auto"/>
        <w:rPr>
          <w:rFonts w:asciiTheme="majorBidi" w:hAnsiTheme="majorBidi" w:cstheme="majorBidi"/>
          <w:sz w:val="24"/>
          <w:szCs w:val="24"/>
        </w:rPr>
      </w:pPr>
      <w:r w:rsidRPr="0033610A">
        <w:rPr>
          <w:noProof/>
          <w:sz w:val="20"/>
          <w:szCs w:val="20"/>
        </w:rPr>
        <mc:AlternateContent>
          <mc:Choice Requires="wps">
            <w:drawing>
              <wp:anchor distT="0" distB="0" distL="114300" distR="114300" simplePos="0" relativeHeight="251742208" behindDoc="0" locked="0" layoutInCell="1" allowOverlap="1" wp14:anchorId="042818C2" wp14:editId="36C35658">
                <wp:simplePos x="0" y="0"/>
                <wp:positionH relativeFrom="margin">
                  <wp:posOffset>0</wp:posOffset>
                </wp:positionH>
                <wp:positionV relativeFrom="paragraph">
                  <wp:posOffset>0</wp:posOffset>
                </wp:positionV>
                <wp:extent cx="3162935" cy="2792095"/>
                <wp:effectExtent l="0" t="0" r="18415" b="27305"/>
                <wp:wrapNone/>
                <wp:docPr id="510" name="Cuadro de texto 510"/>
                <wp:cNvGraphicFramePr/>
                <a:graphic xmlns:a="http://schemas.openxmlformats.org/drawingml/2006/main">
                  <a:graphicData uri="http://schemas.microsoft.com/office/word/2010/wordprocessingShape">
                    <wps:wsp>
                      <wps:cNvSpPr txBox="1"/>
                      <wps:spPr>
                        <a:xfrm>
                          <a:off x="0" y="0"/>
                          <a:ext cx="3162935" cy="27920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8741E27" w14:textId="77777777" w:rsidR="00E220F4" w:rsidRDefault="00E220F4" w:rsidP="00E220F4">
                            <w:pPr>
                              <w:spacing w:after="0" w:line="240" w:lineRule="auto"/>
                              <w:ind w:left="1882" w:right="1476"/>
                              <w:jc w:val="center"/>
                              <w:rPr>
                                <w:rFonts w:ascii="Arial" w:eastAsia="Arial" w:hAnsi="Arial" w:cs="Arial"/>
                                <w:sz w:val="18"/>
                                <w:szCs w:val="18"/>
                              </w:rPr>
                            </w:pPr>
                            <w:r>
                              <w:rPr>
                                <w:rFonts w:ascii="Arial" w:eastAsia="Arial" w:hAnsi="Arial" w:cs="Arial"/>
                                <w:b/>
                                <w:bCs/>
                                <w:sz w:val="18"/>
                                <w:szCs w:val="18"/>
                              </w:rPr>
                              <w:t>Company</w:t>
                            </w:r>
                          </w:p>
                          <w:p w14:paraId="19B5C2F2" w14:textId="77777777" w:rsidR="00E220F4" w:rsidRDefault="00E220F4" w:rsidP="00E220F4">
                            <w:pPr>
                              <w:spacing w:before="11" w:after="0" w:line="220" w:lineRule="exact"/>
                            </w:pPr>
                          </w:p>
                          <w:p w14:paraId="6D046C4B" w14:textId="77777777" w:rsidR="00E220F4" w:rsidRDefault="00E220F4" w:rsidP="00E220F4">
                            <w:pPr>
                              <w:spacing w:after="0"/>
                              <w:ind w:right="178"/>
                              <w:rPr>
                                <w:rFonts w:ascii="Arial" w:eastAsia="Arial" w:hAnsi="Arial" w:cs="Arial"/>
                                <w:sz w:val="18"/>
                                <w:szCs w:val="18"/>
                              </w:rPr>
                            </w:pPr>
                            <w:r>
                              <w:rPr>
                                <w:rFonts w:ascii="Arial" w:eastAsia="Arial" w:hAnsi="Arial" w:cs="Arial"/>
                                <w:b/>
                                <w:bCs/>
                                <w:spacing w:val="1"/>
                                <w:sz w:val="18"/>
                                <w:szCs w:val="18"/>
                              </w:rPr>
                              <w:t>B</w:t>
                            </w:r>
                            <w:r>
                              <w:rPr>
                                <w:rFonts w:ascii="Arial" w:eastAsia="Arial" w:hAnsi="Arial" w:cs="Arial"/>
                                <w:b/>
                                <w:bCs/>
                                <w:spacing w:val="-2"/>
                                <w:sz w:val="18"/>
                                <w:szCs w:val="18"/>
                              </w:rPr>
                              <w:t>y</w:t>
                            </w:r>
                            <w:r>
                              <w:rPr>
                                <w:rFonts w:ascii="Arial" w:eastAsia="Arial" w:hAnsi="Arial" w:cs="Arial"/>
                                <w:sz w:val="18"/>
                                <w:szCs w:val="18"/>
                              </w:rPr>
                              <w:t>:</w:t>
                            </w:r>
                            <w:r>
                              <w:rPr>
                                <w:rFonts w:ascii="Arial" w:eastAsia="Arial" w:hAnsi="Arial" w:cs="Arial"/>
                                <w:spacing w:val="3"/>
                                <w:sz w:val="18"/>
                                <w:szCs w:val="18"/>
                              </w:rPr>
                              <w:t xml:space="preserve"> </w:t>
                            </w:r>
                            <w:r>
                              <w:rPr>
                                <w:rFonts w:ascii="Arial" w:eastAsia="Arial" w:hAnsi="Arial" w:cs="Arial"/>
                                <w:b/>
                                <w:bCs/>
                                <w:spacing w:val="-4"/>
                                <w:sz w:val="18"/>
                                <w:szCs w:val="18"/>
                              </w:rPr>
                              <w:t>A</w:t>
                            </w:r>
                            <w:r>
                              <w:rPr>
                                <w:rFonts w:ascii="Arial" w:eastAsia="Arial" w:hAnsi="Arial" w:cs="Arial"/>
                                <w:b/>
                                <w:bCs/>
                                <w:sz w:val="18"/>
                                <w:szCs w:val="18"/>
                              </w:rPr>
                              <w:t>dli</w:t>
                            </w:r>
                            <w:r>
                              <w:rPr>
                                <w:rFonts w:ascii="Arial" w:eastAsia="Arial" w:hAnsi="Arial" w:cs="Arial"/>
                                <w:b/>
                                <w:bCs/>
                                <w:spacing w:val="-1"/>
                                <w:sz w:val="18"/>
                                <w:szCs w:val="18"/>
                              </w:rPr>
                              <w:t>s</w:t>
                            </w:r>
                            <w:r>
                              <w:rPr>
                                <w:rFonts w:ascii="Arial" w:eastAsia="Arial" w:hAnsi="Arial" w:cs="Arial"/>
                                <w:b/>
                                <w:bCs/>
                                <w:sz w:val="18"/>
                                <w:szCs w:val="18"/>
                              </w:rPr>
                              <w:t xml:space="preserve"> Smart</w:t>
                            </w:r>
                            <w:r>
                              <w:rPr>
                                <w:rFonts w:ascii="Arial" w:eastAsia="Arial" w:hAnsi="Arial" w:cs="Arial"/>
                                <w:b/>
                                <w:bCs/>
                                <w:spacing w:val="26"/>
                                <w:sz w:val="18"/>
                                <w:szCs w:val="18"/>
                              </w:rPr>
                              <w:t xml:space="preserve"> </w:t>
                            </w:r>
                            <w:r>
                              <w:rPr>
                                <w:rFonts w:ascii="Arial" w:eastAsia="Arial" w:hAnsi="Arial" w:cs="Arial"/>
                                <w:b/>
                                <w:bCs/>
                                <w:sz w:val="18"/>
                                <w:szCs w:val="18"/>
                              </w:rPr>
                              <w:t>/</w:t>
                            </w:r>
                            <w:r>
                              <w:rPr>
                                <w:rFonts w:ascii="Arial" w:eastAsia="Arial" w:hAnsi="Arial" w:cs="Arial"/>
                                <w:b/>
                                <w:bCs/>
                                <w:spacing w:val="26"/>
                                <w:sz w:val="18"/>
                                <w:szCs w:val="18"/>
                              </w:rPr>
                              <w:t xml:space="preserve"> </w:t>
                            </w:r>
                            <w:r>
                              <w:rPr>
                                <w:rFonts w:ascii="Arial" w:eastAsia="Arial" w:hAnsi="Arial" w:cs="Arial"/>
                                <w:b/>
                                <w:bCs/>
                                <w:spacing w:val="1"/>
                                <w:sz w:val="18"/>
                                <w:szCs w:val="18"/>
                              </w:rPr>
                              <w:t>W</w:t>
                            </w:r>
                            <w:r>
                              <w:rPr>
                                <w:rFonts w:ascii="Arial" w:eastAsia="Arial" w:hAnsi="Arial" w:cs="Arial"/>
                                <w:b/>
                                <w:bCs/>
                                <w:spacing w:val="-1"/>
                                <w:sz w:val="18"/>
                                <w:szCs w:val="18"/>
                              </w:rPr>
                              <w:t>e</w:t>
                            </w:r>
                            <w:r>
                              <w:rPr>
                                <w:rFonts w:ascii="Arial" w:eastAsia="Arial" w:hAnsi="Arial" w:cs="Arial"/>
                                <w:b/>
                                <w:bCs/>
                                <w:sz w:val="18"/>
                                <w:szCs w:val="18"/>
                              </w:rPr>
                              <w:t>i</w:t>
                            </w:r>
                            <w:r>
                              <w:rPr>
                                <w:rFonts w:ascii="Arial" w:eastAsia="Arial" w:hAnsi="Arial" w:cs="Arial"/>
                                <w:b/>
                                <w:bCs/>
                                <w:spacing w:val="-2"/>
                                <w:sz w:val="18"/>
                                <w:szCs w:val="18"/>
                              </w:rPr>
                              <w:t>y</w:t>
                            </w:r>
                            <w:r>
                              <w:rPr>
                                <w:rFonts w:ascii="Arial" w:eastAsia="Arial" w:hAnsi="Arial" w:cs="Arial"/>
                                <w:b/>
                                <w:bCs/>
                                <w:sz w:val="18"/>
                                <w:szCs w:val="18"/>
                              </w:rPr>
                              <w:t>in</w:t>
                            </w:r>
                            <w:r>
                              <w:rPr>
                                <w:rFonts w:ascii="Arial" w:eastAsia="Arial" w:hAnsi="Arial" w:cs="Arial"/>
                                <w:b/>
                                <w:bCs/>
                                <w:spacing w:val="27"/>
                                <w:sz w:val="18"/>
                                <w:szCs w:val="18"/>
                              </w:rPr>
                              <w:t xml:space="preserve"> </w:t>
                            </w:r>
                            <w:r>
                              <w:rPr>
                                <w:rFonts w:ascii="Arial" w:eastAsia="Arial" w:hAnsi="Arial" w:cs="Arial"/>
                                <w:b/>
                                <w:bCs/>
                                <w:sz w:val="18"/>
                                <w:szCs w:val="18"/>
                              </w:rPr>
                              <w:t>T</w:t>
                            </w:r>
                            <w:r>
                              <w:rPr>
                                <w:rFonts w:ascii="Arial" w:eastAsia="Arial" w:hAnsi="Arial" w:cs="Arial"/>
                                <w:b/>
                                <w:bCs/>
                                <w:spacing w:val="-1"/>
                                <w:sz w:val="18"/>
                                <w:szCs w:val="18"/>
                              </w:rPr>
                              <w:t>ec</w:t>
                            </w:r>
                            <w:r>
                              <w:rPr>
                                <w:rFonts w:ascii="Arial" w:eastAsia="Arial" w:hAnsi="Arial" w:cs="Arial"/>
                                <w:b/>
                                <w:bCs/>
                                <w:sz w:val="18"/>
                                <w:szCs w:val="18"/>
                              </w:rPr>
                              <w:t>hno</w:t>
                            </w:r>
                            <w:r>
                              <w:rPr>
                                <w:rFonts w:ascii="Arial" w:eastAsia="Arial" w:hAnsi="Arial" w:cs="Arial"/>
                                <w:b/>
                                <w:bCs/>
                                <w:spacing w:val="-1"/>
                                <w:sz w:val="18"/>
                                <w:szCs w:val="18"/>
                              </w:rPr>
                              <w:t>l</w:t>
                            </w:r>
                            <w:r>
                              <w:rPr>
                                <w:rFonts w:ascii="Arial" w:eastAsia="Arial" w:hAnsi="Arial" w:cs="Arial"/>
                                <w:b/>
                                <w:bCs/>
                                <w:sz w:val="18"/>
                                <w:szCs w:val="18"/>
                              </w:rPr>
                              <w:t>ogy</w:t>
                            </w:r>
                            <w:r>
                              <w:rPr>
                                <w:rFonts w:ascii="Arial" w:eastAsia="Arial" w:hAnsi="Arial" w:cs="Arial"/>
                                <w:b/>
                                <w:bCs/>
                                <w:spacing w:val="25"/>
                                <w:sz w:val="18"/>
                                <w:szCs w:val="18"/>
                              </w:rPr>
                              <w:t xml:space="preserve"> </w:t>
                            </w:r>
                            <w:r>
                              <w:rPr>
                                <w:rFonts w:ascii="Arial" w:eastAsia="Arial" w:hAnsi="Arial" w:cs="Arial"/>
                                <w:b/>
                                <w:bCs/>
                                <w:sz w:val="18"/>
                                <w:szCs w:val="18"/>
                              </w:rPr>
                              <w:t>Co.,</w:t>
                            </w:r>
                            <w:r>
                              <w:rPr>
                                <w:rFonts w:ascii="Arial" w:eastAsia="Arial" w:hAnsi="Arial" w:cs="Arial"/>
                                <w:b/>
                                <w:bCs/>
                                <w:spacing w:val="-1"/>
                                <w:sz w:val="18"/>
                                <w:szCs w:val="18"/>
                              </w:rPr>
                              <w:t xml:space="preserve"> Ltd</w:t>
                            </w:r>
                          </w:p>
                          <w:p w14:paraId="5DBB63CB" w14:textId="77777777" w:rsidR="00E220F4" w:rsidRDefault="00E220F4" w:rsidP="00E220F4">
                            <w:pPr>
                              <w:spacing w:after="0" w:line="200" w:lineRule="exact"/>
                              <w:rPr>
                                <w:sz w:val="20"/>
                                <w:szCs w:val="20"/>
                              </w:rPr>
                            </w:pPr>
                          </w:p>
                          <w:p w14:paraId="78F047F9" w14:textId="77777777" w:rsidR="00E220F4" w:rsidRDefault="00E220F4" w:rsidP="00E220F4">
                            <w:pPr>
                              <w:spacing w:after="0" w:line="240" w:lineRule="auto"/>
                              <w:ind w:right="-20"/>
                              <w:rPr>
                                <w:rFonts w:ascii="Arial" w:eastAsia="Arial" w:hAnsi="Arial" w:cs="Arial"/>
                                <w:sz w:val="18"/>
                                <w:szCs w:val="18"/>
                              </w:rPr>
                            </w:pPr>
                            <w:r>
                              <w:rPr>
                                <w:rFonts w:ascii="Arial" w:eastAsia="Arial" w:hAnsi="Arial" w:cs="Arial"/>
                                <w:b/>
                                <w:bCs/>
                                <w:sz w:val="18"/>
                                <w:szCs w:val="18"/>
                              </w:rPr>
                              <w:t>Na</w:t>
                            </w:r>
                            <w:r>
                              <w:rPr>
                                <w:rFonts w:ascii="Arial" w:eastAsia="Arial" w:hAnsi="Arial" w:cs="Arial"/>
                                <w:b/>
                                <w:bCs/>
                                <w:spacing w:val="1"/>
                                <w:sz w:val="18"/>
                                <w:szCs w:val="18"/>
                              </w:rPr>
                              <w:t>m</w:t>
                            </w:r>
                            <w:r>
                              <w:rPr>
                                <w:rFonts w:ascii="Arial" w:eastAsia="Arial" w:hAnsi="Arial" w:cs="Arial"/>
                                <w:b/>
                                <w:bCs/>
                                <w:sz w:val="18"/>
                                <w:szCs w:val="18"/>
                              </w:rPr>
                              <w:t>e</w:t>
                            </w:r>
                            <w:r>
                              <w:rPr>
                                <w:rFonts w:ascii="Arial" w:eastAsia="Arial" w:hAnsi="Arial" w:cs="Arial"/>
                                <w:sz w:val="18"/>
                                <w:szCs w:val="18"/>
                              </w:rPr>
                              <w:t>: Aaron</w:t>
                            </w:r>
                            <w:r>
                              <w:rPr>
                                <w:rFonts w:ascii="Arial" w:eastAsia="Arial" w:hAnsi="Arial" w:cs="Arial"/>
                                <w:spacing w:val="1"/>
                                <w:sz w:val="18"/>
                                <w:szCs w:val="18"/>
                              </w:rPr>
                              <w:t xml:space="preserve"> </w:t>
                            </w:r>
                            <w:r>
                              <w:rPr>
                                <w:rFonts w:ascii="Arial" w:eastAsia="Arial" w:hAnsi="Arial" w:cs="Arial"/>
                                <w:sz w:val="18"/>
                                <w:szCs w:val="18"/>
                              </w:rPr>
                              <w:t>Do</w:t>
                            </w:r>
                            <w:r>
                              <w:rPr>
                                <w:rFonts w:ascii="Arial" w:eastAsia="Arial" w:hAnsi="Arial" w:cs="Arial"/>
                                <w:spacing w:val="1"/>
                                <w:sz w:val="18"/>
                                <w:szCs w:val="18"/>
                              </w:rPr>
                              <w:t>n</w:t>
                            </w:r>
                            <w:r>
                              <w:rPr>
                                <w:rFonts w:ascii="Arial" w:eastAsia="Arial" w:hAnsi="Arial" w:cs="Arial"/>
                                <w:sz w:val="18"/>
                                <w:szCs w:val="18"/>
                              </w:rPr>
                              <w:t>ad</w:t>
                            </w:r>
                            <w:r>
                              <w:rPr>
                                <w:rFonts w:ascii="Arial" w:eastAsia="Arial" w:hAnsi="Arial" w:cs="Arial"/>
                                <w:spacing w:val="1"/>
                                <w:sz w:val="18"/>
                                <w:szCs w:val="18"/>
                              </w:rPr>
                              <w:t>e</w:t>
                            </w:r>
                            <w:r>
                              <w:rPr>
                                <w:rFonts w:ascii="Arial" w:eastAsia="Arial" w:hAnsi="Arial" w:cs="Arial"/>
                                <w:sz w:val="18"/>
                                <w:szCs w:val="18"/>
                              </w:rPr>
                              <w:t>y</w:t>
                            </w:r>
                          </w:p>
                          <w:p w14:paraId="35060482" w14:textId="77777777" w:rsidR="00E220F4" w:rsidRDefault="00E220F4" w:rsidP="00E220F4">
                            <w:pPr>
                              <w:spacing w:before="11" w:after="0" w:line="220" w:lineRule="exact"/>
                            </w:pPr>
                          </w:p>
                          <w:p w14:paraId="42E7BC2E" w14:textId="77777777" w:rsidR="00E220F4" w:rsidRDefault="00E220F4" w:rsidP="00E220F4">
                            <w:pPr>
                              <w:spacing w:after="0" w:line="528" w:lineRule="auto"/>
                              <w:ind w:right="601"/>
                              <w:rPr>
                                <w:rFonts w:ascii="Arial" w:eastAsia="Arial" w:hAnsi="Arial" w:cs="Arial"/>
                                <w:b/>
                                <w:bCs/>
                                <w:sz w:val="18"/>
                                <w:szCs w:val="18"/>
                              </w:rPr>
                            </w:pPr>
                            <w:r>
                              <w:rPr>
                                <w:rFonts w:ascii="Arial" w:eastAsia="Arial" w:hAnsi="Arial" w:cs="Arial"/>
                                <w:b/>
                                <w:bCs/>
                                <w:sz w:val="18"/>
                                <w:szCs w:val="18"/>
                              </w:rPr>
                              <w:t>Titl</w:t>
                            </w:r>
                            <w:r>
                              <w:rPr>
                                <w:rFonts w:ascii="Arial" w:eastAsia="Arial" w:hAnsi="Arial" w:cs="Arial"/>
                                <w:b/>
                                <w:bCs/>
                                <w:spacing w:val="-1"/>
                                <w:sz w:val="18"/>
                                <w:szCs w:val="18"/>
                              </w:rPr>
                              <w:t>e</w:t>
                            </w:r>
                            <w:r>
                              <w:rPr>
                                <w:rFonts w:ascii="Arial" w:eastAsia="Arial" w:hAnsi="Arial" w:cs="Arial"/>
                                <w:sz w:val="18"/>
                                <w:szCs w:val="18"/>
                              </w:rPr>
                              <w:t>: CEO</w:t>
                            </w:r>
                            <w:r>
                              <w:rPr>
                                <w:rFonts w:ascii="Arial" w:eastAsia="Arial" w:hAnsi="Arial" w:cs="Arial"/>
                                <w:spacing w:val="-1"/>
                                <w:sz w:val="18"/>
                                <w:szCs w:val="18"/>
                              </w:rPr>
                              <w:t xml:space="preserve"> </w:t>
                            </w:r>
                            <w:r>
                              <w:rPr>
                                <w:rFonts w:ascii="Arial" w:eastAsia="Arial" w:hAnsi="Arial" w:cs="Arial"/>
                                <w:sz w:val="18"/>
                                <w:szCs w:val="18"/>
                              </w:rPr>
                              <w:t>of</w:t>
                            </w:r>
                            <w:r>
                              <w:rPr>
                                <w:rFonts w:ascii="Arial" w:eastAsia="Arial" w:hAnsi="Arial" w:cs="Arial"/>
                                <w:spacing w:val="-1"/>
                                <w:sz w:val="18"/>
                                <w:szCs w:val="18"/>
                              </w:rPr>
                              <w:t xml:space="preserve"> </w:t>
                            </w:r>
                            <w:r>
                              <w:rPr>
                                <w:rFonts w:ascii="Arial" w:eastAsia="Arial" w:hAnsi="Arial" w:cs="Arial"/>
                                <w:b/>
                                <w:bCs/>
                                <w:spacing w:val="-3"/>
                                <w:sz w:val="18"/>
                                <w:szCs w:val="18"/>
                              </w:rPr>
                              <w:t>A</w:t>
                            </w:r>
                            <w:r>
                              <w:rPr>
                                <w:rFonts w:ascii="Arial" w:eastAsia="Arial" w:hAnsi="Arial" w:cs="Arial"/>
                                <w:b/>
                                <w:bCs/>
                                <w:spacing w:val="2"/>
                                <w:sz w:val="18"/>
                                <w:szCs w:val="18"/>
                              </w:rPr>
                              <w:t>d</w:t>
                            </w:r>
                            <w:r>
                              <w:rPr>
                                <w:rFonts w:ascii="Arial" w:eastAsia="Arial" w:hAnsi="Arial" w:cs="Arial"/>
                                <w:b/>
                                <w:bCs/>
                                <w:sz w:val="18"/>
                                <w:szCs w:val="18"/>
                              </w:rPr>
                              <w:t>li</w:t>
                            </w:r>
                            <w:r>
                              <w:rPr>
                                <w:rFonts w:ascii="Arial" w:eastAsia="Arial" w:hAnsi="Arial" w:cs="Arial"/>
                                <w:b/>
                                <w:bCs/>
                                <w:spacing w:val="-1"/>
                                <w:sz w:val="18"/>
                                <w:szCs w:val="18"/>
                              </w:rPr>
                              <w:t>s</w:t>
                            </w:r>
                            <w:r>
                              <w:rPr>
                                <w:rFonts w:ascii="Arial" w:eastAsia="Arial" w:hAnsi="Arial" w:cs="Arial"/>
                                <w:b/>
                                <w:bCs/>
                                <w:sz w:val="18"/>
                                <w:szCs w:val="18"/>
                              </w:rPr>
                              <w:t>/Weiyin Corporation</w:t>
                            </w:r>
                          </w:p>
                          <w:p w14:paraId="4F2AF917" w14:textId="77777777" w:rsidR="00E220F4" w:rsidRDefault="00E220F4" w:rsidP="00E220F4">
                            <w:pPr>
                              <w:spacing w:after="0" w:line="528" w:lineRule="auto"/>
                              <w:ind w:right="601"/>
                              <w:rPr>
                                <w:rFonts w:ascii="Arial" w:eastAsia="Arial" w:hAnsi="Arial" w:cs="Arial"/>
                                <w:sz w:val="18"/>
                                <w:szCs w:val="18"/>
                              </w:rPr>
                            </w:pPr>
                            <w:r>
                              <w:rPr>
                                <w:rFonts w:ascii="Arial" w:eastAsia="Arial" w:hAnsi="Arial" w:cs="Arial"/>
                                <w:b/>
                                <w:bCs/>
                                <w:spacing w:val="-3"/>
                                <w:sz w:val="18"/>
                                <w:szCs w:val="18"/>
                              </w:rPr>
                              <w:t>A</w:t>
                            </w:r>
                            <w:r>
                              <w:rPr>
                                <w:rFonts w:ascii="Arial" w:eastAsia="Arial" w:hAnsi="Arial" w:cs="Arial"/>
                                <w:b/>
                                <w:bCs/>
                                <w:spacing w:val="2"/>
                                <w:sz w:val="18"/>
                                <w:szCs w:val="18"/>
                              </w:rPr>
                              <w:t>d</w:t>
                            </w:r>
                            <w:r>
                              <w:rPr>
                                <w:rFonts w:ascii="Arial" w:eastAsia="Arial" w:hAnsi="Arial" w:cs="Arial"/>
                                <w:b/>
                                <w:bCs/>
                                <w:sz w:val="18"/>
                                <w:szCs w:val="18"/>
                              </w:rPr>
                              <w:t>dr</w:t>
                            </w:r>
                            <w:r>
                              <w:rPr>
                                <w:rFonts w:ascii="Arial" w:eastAsia="Arial" w:hAnsi="Arial" w:cs="Arial"/>
                                <w:b/>
                                <w:bCs/>
                                <w:spacing w:val="1"/>
                                <w:sz w:val="18"/>
                                <w:szCs w:val="18"/>
                              </w:rPr>
                              <w:t>e</w:t>
                            </w:r>
                            <w:r>
                              <w:rPr>
                                <w:rFonts w:ascii="Arial" w:eastAsia="Arial" w:hAnsi="Arial" w:cs="Arial"/>
                                <w:b/>
                                <w:bCs/>
                                <w:spacing w:val="-1"/>
                                <w:sz w:val="18"/>
                                <w:szCs w:val="18"/>
                              </w:rPr>
                              <w:t>s</w:t>
                            </w:r>
                            <w:r>
                              <w:rPr>
                                <w:rFonts w:ascii="Arial" w:eastAsia="Arial" w:hAnsi="Arial" w:cs="Arial"/>
                                <w:b/>
                                <w:bCs/>
                                <w:sz w:val="18"/>
                                <w:szCs w:val="18"/>
                              </w:rPr>
                              <w:t>s</w:t>
                            </w:r>
                            <w:r>
                              <w:rPr>
                                <w:rFonts w:ascii="Arial" w:eastAsia="Arial" w:hAnsi="Arial" w:cs="Arial"/>
                                <w:sz w:val="18"/>
                                <w:szCs w:val="18"/>
                              </w:rPr>
                              <w:t xml:space="preserve">: </w:t>
                            </w:r>
                          </w:p>
                          <w:p w14:paraId="3EA2D307" w14:textId="77777777" w:rsidR="00E220F4" w:rsidRDefault="00E220F4" w:rsidP="00E220F4">
                            <w:pPr>
                              <w:spacing w:after="0" w:line="528" w:lineRule="auto"/>
                              <w:ind w:right="601"/>
                              <w:rPr>
                                <w:rFonts w:ascii="Arial" w:eastAsia="Arial" w:hAnsi="Arial" w:cs="Arial"/>
                                <w:sz w:val="18"/>
                                <w:szCs w:val="18"/>
                              </w:rPr>
                            </w:pPr>
                            <w:r>
                              <w:rPr>
                                <w:rFonts w:ascii="Arial" w:eastAsia="Arial" w:hAnsi="Arial" w:cs="Arial"/>
                                <w:spacing w:val="1"/>
                                <w:sz w:val="18"/>
                                <w:szCs w:val="18"/>
                              </w:rPr>
                              <w:t>S</w:t>
                            </w:r>
                            <w:r>
                              <w:rPr>
                                <w:rFonts w:ascii="Arial" w:eastAsia="Arial" w:hAnsi="Arial" w:cs="Arial"/>
                                <w:sz w:val="18"/>
                                <w:szCs w:val="18"/>
                              </w:rPr>
                              <w:t>de</w:t>
                            </w:r>
                            <w:r>
                              <w:rPr>
                                <w:rFonts w:ascii="Arial" w:eastAsia="Arial" w:hAnsi="Arial" w:cs="Arial"/>
                                <w:spacing w:val="1"/>
                                <w:sz w:val="18"/>
                                <w:szCs w:val="18"/>
                              </w:rPr>
                              <w:t>r</w:t>
                            </w:r>
                            <w:r>
                              <w:rPr>
                                <w:rFonts w:ascii="Arial" w:eastAsia="Arial" w:hAnsi="Arial" w:cs="Arial"/>
                                <w:sz w:val="18"/>
                                <w:szCs w:val="18"/>
                              </w:rPr>
                              <w:t xml:space="preserve">ot Moriah </w:t>
                            </w:r>
                            <w:r>
                              <w:rPr>
                                <w:rFonts w:ascii="Arial" w:eastAsia="Arial" w:hAnsi="Arial" w:cs="Arial"/>
                                <w:spacing w:val="1"/>
                                <w:sz w:val="18"/>
                                <w:szCs w:val="18"/>
                              </w:rPr>
                              <w:t>1</w:t>
                            </w:r>
                            <w:r>
                              <w:rPr>
                                <w:rFonts w:ascii="Arial" w:eastAsia="Arial" w:hAnsi="Arial" w:cs="Arial"/>
                                <w:sz w:val="18"/>
                                <w:szCs w:val="18"/>
                              </w:rPr>
                              <w:t>04</w:t>
                            </w:r>
                            <w:r>
                              <w:rPr>
                                <w:rFonts w:ascii="Arial" w:eastAsia="Arial" w:hAnsi="Arial" w:cs="Arial"/>
                                <w:spacing w:val="1"/>
                                <w:sz w:val="18"/>
                                <w:szCs w:val="18"/>
                              </w:rPr>
                              <w:t>-</w:t>
                            </w:r>
                            <w:r>
                              <w:rPr>
                                <w:rFonts w:ascii="Arial" w:eastAsia="Arial" w:hAnsi="Arial" w:cs="Arial"/>
                                <w:sz w:val="18"/>
                                <w:szCs w:val="18"/>
                              </w:rPr>
                              <w:t>Haifa-Isr</w:t>
                            </w:r>
                            <w:r>
                              <w:rPr>
                                <w:rFonts w:ascii="Arial" w:eastAsia="Arial" w:hAnsi="Arial" w:cs="Arial"/>
                                <w:spacing w:val="1"/>
                                <w:sz w:val="18"/>
                                <w:szCs w:val="18"/>
                              </w:rPr>
                              <w:t>a</w:t>
                            </w:r>
                            <w:r>
                              <w:rPr>
                                <w:rFonts w:ascii="Arial" w:eastAsia="Arial" w:hAnsi="Arial" w:cs="Arial"/>
                                <w:sz w:val="18"/>
                                <w:szCs w:val="18"/>
                              </w:rPr>
                              <w:t xml:space="preserve">el </w:t>
                            </w:r>
                          </w:p>
                          <w:p w14:paraId="07868E0F" w14:textId="400D533A" w:rsidR="00E220F4" w:rsidRDefault="00E220F4" w:rsidP="00E220F4">
                            <w:pPr>
                              <w:spacing w:after="0" w:line="528" w:lineRule="auto"/>
                              <w:ind w:right="601"/>
                              <w:rPr>
                                <w:rFonts w:ascii="Arial" w:eastAsia="Arial" w:hAnsi="Arial" w:cs="Arial"/>
                                <w:sz w:val="18"/>
                                <w:szCs w:val="18"/>
                              </w:rPr>
                            </w:pPr>
                            <w:r>
                              <w:rPr>
                                <w:rFonts w:ascii="Arial" w:eastAsia="Arial" w:hAnsi="Arial" w:cs="Arial"/>
                                <w:sz w:val="18"/>
                                <w:szCs w:val="18"/>
                              </w:rPr>
                              <w:t xml:space="preserve">Asher </w:t>
                            </w:r>
                            <w:r w:rsidR="00F417B9">
                              <w:rPr>
                                <w:rFonts w:ascii="Arial" w:eastAsia="Arial" w:hAnsi="Arial" w:cs="Arial"/>
                                <w:sz w:val="18"/>
                                <w:szCs w:val="18"/>
                              </w:rPr>
                              <w:t>1-</w:t>
                            </w:r>
                            <w:r>
                              <w:rPr>
                                <w:rFonts w:ascii="Arial" w:eastAsia="Arial" w:hAnsi="Arial" w:cs="Arial"/>
                                <w:sz w:val="18"/>
                                <w:szCs w:val="18"/>
                              </w:rPr>
                              <w:t>4 Kir</w:t>
                            </w:r>
                            <w:r>
                              <w:rPr>
                                <w:rFonts w:ascii="Arial" w:eastAsia="Arial" w:hAnsi="Arial" w:cs="Arial"/>
                                <w:spacing w:val="-1"/>
                                <w:sz w:val="18"/>
                                <w:szCs w:val="18"/>
                              </w:rPr>
                              <w:t>ya</w:t>
                            </w:r>
                            <w:r>
                              <w:rPr>
                                <w:rFonts w:ascii="Arial" w:eastAsia="Arial" w:hAnsi="Arial" w:cs="Arial"/>
                                <w:sz w:val="18"/>
                                <w:szCs w:val="18"/>
                              </w:rPr>
                              <w:t>t</w:t>
                            </w:r>
                            <w:r>
                              <w:rPr>
                                <w:rFonts w:ascii="Arial" w:eastAsia="Arial" w:hAnsi="Arial" w:cs="Arial"/>
                                <w:spacing w:val="2"/>
                                <w:sz w:val="18"/>
                                <w:szCs w:val="18"/>
                              </w:rPr>
                              <w:t xml:space="preserve"> </w:t>
                            </w:r>
                            <w:r>
                              <w:rPr>
                                <w:rFonts w:ascii="Arial" w:eastAsia="Arial" w:hAnsi="Arial" w:cs="Arial"/>
                                <w:sz w:val="18"/>
                                <w:szCs w:val="18"/>
                              </w:rPr>
                              <w:t>Yam-Israel</w:t>
                            </w:r>
                          </w:p>
                          <w:p w14:paraId="5004991C" w14:textId="77777777" w:rsidR="00E220F4" w:rsidRDefault="00E220F4" w:rsidP="00E220F4">
                            <w:pPr>
                              <w:spacing w:after="0" w:line="200" w:lineRule="exact"/>
                              <w:ind w:right="-67"/>
                              <w:rPr>
                                <w:rFonts w:ascii="Arial" w:eastAsia="Arial" w:hAnsi="Arial" w:cs="Arial"/>
                                <w:sz w:val="18"/>
                                <w:szCs w:val="18"/>
                              </w:rPr>
                            </w:pPr>
                            <w:r>
                              <w:rPr>
                                <w:rFonts w:ascii="Arial" w:eastAsia="Arial" w:hAnsi="Arial" w:cs="Arial"/>
                                <w:sz w:val="18"/>
                                <w:szCs w:val="18"/>
                              </w:rPr>
                              <w:t>Pinghu Street, Lo</w:t>
                            </w:r>
                            <w:r>
                              <w:rPr>
                                <w:rFonts w:ascii="Arial" w:eastAsia="Arial" w:hAnsi="Arial" w:cs="Arial"/>
                                <w:spacing w:val="1"/>
                                <w:sz w:val="18"/>
                                <w:szCs w:val="18"/>
                              </w:rPr>
                              <w:t>n</w:t>
                            </w:r>
                            <w:r>
                              <w:rPr>
                                <w:rFonts w:ascii="Arial" w:eastAsia="Arial" w:hAnsi="Arial" w:cs="Arial"/>
                                <w:sz w:val="18"/>
                                <w:szCs w:val="18"/>
                              </w:rPr>
                              <w:t>ggang District, Shenzhen</w:t>
                            </w:r>
                            <w:r>
                              <w:rPr>
                                <w:rFonts w:ascii="Arial" w:eastAsia="Arial" w:hAnsi="Arial" w:cs="Arial"/>
                                <w:spacing w:val="2"/>
                                <w:sz w:val="18"/>
                                <w:szCs w:val="18"/>
                              </w:rPr>
                              <w:t xml:space="preserve"> </w:t>
                            </w:r>
                            <w:r>
                              <w:rPr>
                                <w:rFonts w:ascii="Arial" w:eastAsia="Arial" w:hAnsi="Arial" w:cs="Arial"/>
                                <w:sz w:val="18"/>
                                <w:szCs w:val="18"/>
                              </w:rPr>
                              <w:t>ci</w:t>
                            </w:r>
                            <w:r>
                              <w:rPr>
                                <w:rFonts w:ascii="Arial" w:eastAsia="Arial" w:hAnsi="Arial" w:cs="Arial"/>
                                <w:spacing w:val="2"/>
                                <w:sz w:val="18"/>
                                <w:szCs w:val="18"/>
                              </w:rPr>
                              <w:t>t</w:t>
                            </w:r>
                            <w:r>
                              <w:rPr>
                                <w:rFonts w:ascii="Arial" w:eastAsia="Arial" w:hAnsi="Arial" w:cs="Arial"/>
                                <w:sz w:val="18"/>
                                <w:szCs w:val="18"/>
                              </w:rPr>
                              <w:t>y</w:t>
                            </w:r>
                            <w:r>
                              <w:rPr>
                                <w:rFonts w:ascii="Arial" w:eastAsia="Arial" w:hAnsi="Arial" w:cs="Arial"/>
                                <w:spacing w:val="-2"/>
                                <w:sz w:val="18"/>
                                <w:szCs w:val="18"/>
                              </w:rPr>
                              <w:t xml:space="preserve"> </w:t>
                            </w:r>
                            <w:r>
                              <w:rPr>
                                <w:rFonts w:ascii="Arial" w:eastAsia="Arial" w:hAnsi="Arial" w:cs="Arial"/>
                                <w:sz w:val="18"/>
                                <w:szCs w:val="18"/>
                              </w:rPr>
                              <w:t>-</w:t>
                            </w:r>
                          </w:p>
                          <w:p w14:paraId="5B72A1D5" w14:textId="77777777" w:rsidR="00E220F4" w:rsidRDefault="00E220F4" w:rsidP="00E220F4">
                            <w:pPr>
                              <w:spacing w:before="32" w:after="0" w:line="240" w:lineRule="auto"/>
                              <w:ind w:right="-20"/>
                              <w:rPr>
                                <w:rFonts w:ascii="Arial" w:eastAsia="Arial" w:hAnsi="Arial" w:cs="Arial"/>
                                <w:sz w:val="18"/>
                                <w:szCs w:val="18"/>
                              </w:rPr>
                            </w:pPr>
                            <w:r>
                              <w:rPr>
                                <w:rFonts w:ascii="Arial" w:eastAsia="Arial" w:hAnsi="Arial" w:cs="Arial"/>
                                <w:sz w:val="18"/>
                                <w:szCs w:val="18"/>
                              </w:rPr>
                              <w:t>Chi</w:t>
                            </w:r>
                            <w:r>
                              <w:rPr>
                                <w:rFonts w:ascii="Arial" w:eastAsia="Arial" w:hAnsi="Arial" w:cs="Arial"/>
                                <w:spacing w:val="1"/>
                                <w:sz w:val="18"/>
                                <w:szCs w:val="18"/>
                              </w:rPr>
                              <w:t>n</w:t>
                            </w:r>
                            <w:r>
                              <w:rPr>
                                <w:rFonts w:ascii="Arial" w:eastAsia="Arial" w:hAnsi="Arial" w:cs="Arial"/>
                                <w:sz w:val="18"/>
                                <w:szCs w:val="18"/>
                              </w:rPr>
                              <w:t>a</w:t>
                            </w:r>
                          </w:p>
                          <w:p w14:paraId="57B76057" w14:textId="77777777" w:rsidR="00E220F4" w:rsidRDefault="00E220F4" w:rsidP="00E220F4">
                            <w:pPr>
                              <w:spacing w:before="7" w:after="0" w:line="200" w:lineRule="exact"/>
                              <w:rPr>
                                <w:sz w:val="20"/>
                                <w:szCs w:val="20"/>
                              </w:rPr>
                            </w:pPr>
                          </w:p>
                          <w:p w14:paraId="30F7BC07" w14:textId="77777777" w:rsidR="00E220F4" w:rsidRDefault="00E220F4" w:rsidP="00E220F4">
                            <w:pPr>
                              <w:spacing w:after="0" w:line="203" w:lineRule="exact"/>
                              <w:ind w:right="-20"/>
                              <w:rPr>
                                <w:rFonts w:ascii="Arial" w:eastAsia="Arial" w:hAnsi="Arial" w:cs="Arial"/>
                                <w:sz w:val="18"/>
                                <w:szCs w:val="18"/>
                              </w:rPr>
                            </w:pPr>
                            <w:r>
                              <w:rPr>
                                <w:rFonts w:ascii="Arial" w:eastAsia="Arial" w:hAnsi="Arial" w:cs="Arial"/>
                                <w:b/>
                                <w:bCs/>
                                <w:position w:val="-1"/>
                                <w:sz w:val="18"/>
                                <w:szCs w:val="18"/>
                              </w:rPr>
                              <w:t>Phon</w:t>
                            </w:r>
                            <w:r>
                              <w:rPr>
                                <w:rFonts w:ascii="Arial" w:eastAsia="Arial" w:hAnsi="Arial" w:cs="Arial"/>
                                <w:b/>
                                <w:bCs/>
                                <w:spacing w:val="-1"/>
                                <w:position w:val="-1"/>
                                <w:sz w:val="18"/>
                                <w:szCs w:val="18"/>
                              </w:rPr>
                              <w:t>e</w:t>
                            </w:r>
                            <w:r>
                              <w:rPr>
                                <w:rFonts w:ascii="Arial" w:eastAsia="Arial" w:hAnsi="Arial" w:cs="Arial"/>
                                <w:position w:val="-1"/>
                                <w:sz w:val="18"/>
                                <w:szCs w:val="18"/>
                              </w:rPr>
                              <w:t>:</w:t>
                            </w:r>
                            <w:r>
                              <w:rPr>
                                <w:rFonts w:ascii="Arial" w:eastAsia="Arial" w:hAnsi="Arial" w:cs="Arial"/>
                                <w:spacing w:val="-1"/>
                                <w:position w:val="-1"/>
                                <w:sz w:val="18"/>
                                <w:szCs w:val="18"/>
                              </w:rPr>
                              <w:t xml:space="preserve"> </w:t>
                            </w:r>
                            <w:r>
                              <w:rPr>
                                <w:rFonts w:ascii="Arial" w:eastAsia="Arial" w:hAnsi="Arial" w:cs="Arial"/>
                                <w:position w:val="-1"/>
                                <w:sz w:val="18"/>
                                <w:szCs w:val="18"/>
                              </w:rPr>
                              <w:t>972(0)52</w:t>
                            </w:r>
                            <w:r>
                              <w:rPr>
                                <w:rFonts w:ascii="Arial" w:eastAsia="Arial" w:hAnsi="Arial" w:cs="Arial"/>
                                <w:spacing w:val="1"/>
                                <w:position w:val="-1"/>
                                <w:sz w:val="18"/>
                                <w:szCs w:val="18"/>
                              </w:rPr>
                              <w:t>8</w:t>
                            </w:r>
                            <w:r>
                              <w:rPr>
                                <w:rFonts w:ascii="Arial" w:eastAsia="Arial" w:hAnsi="Arial" w:cs="Arial"/>
                                <w:position w:val="-1"/>
                                <w:sz w:val="18"/>
                                <w:szCs w:val="18"/>
                              </w:rPr>
                              <w:t>8</w:t>
                            </w:r>
                            <w:r>
                              <w:rPr>
                                <w:rFonts w:ascii="Arial" w:eastAsia="Arial" w:hAnsi="Arial" w:cs="Arial"/>
                                <w:spacing w:val="1"/>
                                <w:position w:val="-1"/>
                                <w:sz w:val="18"/>
                                <w:szCs w:val="18"/>
                              </w:rPr>
                              <w:t>0</w:t>
                            </w:r>
                            <w:r>
                              <w:rPr>
                                <w:rFonts w:ascii="Arial" w:eastAsia="Arial" w:hAnsi="Arial" w:cs="Arial"/>
                                <w:position w:val="-1"/>
                                <w:sz w:val="18"/>
                                <w:szCs w:val="18"/>
                              </w:rPr>
                              <w:t>60</w:t>
                            </w:r>
                            <w:r>
                              <w:rPr>
                                <w:rFonts w:ascii="Arial" w:eastAsia="Arial" w:hAnsi="Arial" w:cs="Arial"/>
                                <w:spacing w:val="1"/>
                                <w:position w:val="-1"/>
                                <w:sz w:val="18"/>
                                <w:szCs w:val="18"/>
                              </w:rPr>
                              <w:t>2</w:t>
                            </w:r>
                            <w:r>
                              <w:rPr>
                                <w:rFonts w:ascii="Arial" w:eastAsia="Arial" w:hAnsi="Arial" w:cs="Arial"/>
                                <w:position w:val="-1"/>
                                <w:sz w:val="18"/>
                                <w:szCs w:val="18"/>
                              </w:rPr>
                              <w:t>9</w:t>
                            </w:r>
                          </w:p>
                          <w:p w14:paraId="2AF52AE4" w14:textId="77777777" w:rsidR="00E220F4" w:rsidRPr="009E7000" w:rsidRDefault="00E220F4" w:rsidP="00E220F4">
                            <w:pPr>
                              <w:rPr>
                                <w:rFonts w:asciiTheme="minorBidi" w:hAnsiTheme="minorBid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42818C2" id="Cuadro de texto 510" o:spid="_x0000_s1027" type="#_x0000_t202" style="position:absolute;margin-left:0;margin-top:0;width:249.05pt;height:219.85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" fillcolor="white [3201]" strokeweight=".5pt">
                <v:textbox>
                  <w:txbxContent>
                    <w:p w14:paraId="78741E27" w14:textId="77777777" w:rsidR="00E220F4" w:rsidRDefault="00E220F4" w:rsidP="00E220F4">
                      <w:pPr>
                        <w:spacing w:after="0" w:line="240" w:lineRule="auto"/>
                        <w:ind w:left="1882" w:right="1476"/>
                        <w:jc w:val="center"/>
                        <w:rPr>
                          <w:rFonts w:ascii="Arial" w:eastAsia="Arial" w:hAnsi="Arial" w:cs="Arial"/>
                          <w:sz w:val="18"/>
                          <w:szCs w:val="18"/>
                        </w:rPr>
                      </w:pPr>
                      <w:r>
                        <w:rPr>
                          <w:rFonts w:ascii="Arial" w:eastAsia="Arial" w:hAnsi="Arial" w:cs="Arial"/>
                          <w:b/>
                          <w:bCs/>
                          <w:sz w:val="18"/>
                          <w:szCs w:val="18"/>
                        </w:rPr>
                        <w:t>Company</w:t>
                      </w:r>
                    </w:p>
                    <w:p w14:paraId="19B5C2F2" w14:textId="77777777" w:rsidR="00E220F4" w:rsidRDefault="00E220F4" w:rsidP="00E220F4">
                      <w:pPr>
                        <w:spacing w:before="11" w:after="0" w:line="220" w:lineRule="exact"/>
                      </w:pPr>
                    </w:p>
                    <w:p w14:paraId="6D046C4B" w14:textId="77777777" w:rsidR="00E220F4" w:rsidRDefault="00E220F4" w:rsidP="00E220F4">
                      <w:pPr>
                        <w:spacing w:after="0"/>
                        <w:ind w:right="178"/>
                        <w:rPr>
                          <w:rFonts w:ascii="Arial" w:eastAsia="Arial" w:hAnsi="Arial" w:cs="Arial"/>
                          <w:sz w:val="18"/>
                          <w:szCs w:val="18"/>
                        </w:rPr>
                      </w:pPr>
                      <w:r>
                        <w:rPr>
                          <w:rFonts w:ascii="Arial" w:eastAsia="Arial" w:hAnsi="Arial" w:cs="Arial"/>
                          <w:b/>
                          <w:bCs/>
                          <w:spacing w:val="1"/>
                          <w:sz w:val="18"/>
                          <w:szCs w:val="18"/>
                        </w:rPr>
                        <w:t>B</w:t>
                      </w:r>
                      <w:r>
                        <w:rPr>
                          <w:rFonts w:ascii="Arial" w:eastAsia="Arial" w:hAnsi="Arial" w:cs="Arial"/>
                          <w:b/>
                          <w:bCs/>
                          <w:spacing w:val="-2"/>
                          <w:sz w:val="18"/>
                          <w:szCs w:val="18"/>
                        </w:rPr>
                        <w:t>y</w:t>
                      </w:r>
                      <w:r>
                        <w:rPr>
                          <w:rFonts w:ascii="Arial" w:eastAsia="Arial" w:hAnsi="Arial" w:cs="Arial"/>
                          <w:sz w:val="18"/>
                          <w:szCs w:val="18"/>
                        </w:rPr>
                        <w:t>:</w:t>
                      </w:r>
                      <w:r>
                        <w:rPr>
                          <w:rFonts w:ascii="Arial" w:eastAsia="Arial" w:hAnsi="Arial" w:cs="Arial"/>
                          <w:spacing w:val="3"/>
                          <w:sz w:val="18"/>
                          <w:szCs w:val="18"/>
                        </w:rPr>
                        <w:t xml:space="preserve"> </w:t>
                      </w:r>
                      <w:proofErr w:type="spellStart"/>
                      <w:r>
                        <w:rPr>
                          <w:rFonts w:ascii="Arial" w:eastAsia="Arial" w:hAnsi="Arial" w:cs="Arial"/>
                          <w:b/>
                          <w:bCs/>
                          <w:spacing w:val="-4"/>
                          <w:sz w:val="18"/>
                          <w:szCs w:val="18"/>
                        </w:rPr>
                        <w:t>A</w:t>
                      </w:r>
                      <w:r>
                        <w:rPr>
                          <w:rFonts w:ascii="Arial" w:eastAsia="Arial" w:hAnsi="Arial" w:cs="Arial"/>
                          <w:b/>
                          <w:bCs/>
                          <w:sz w:val="18"/>
                          <w:szCs w:val="18"/>
                        </w:rPr>
                        <w:t>dli</w:t>
                      </w:r>
                      <w:r>
                        <w:rPr>
                          <w:rFonts w:ascii="Arial" w:eastAsia="Arial" w:hAnsi="Arial" w:cs="Arial"/>
                          <w:b/>
                          <w:bCs/>
                          <w:spacing w:val="-1"/>
                          <w:sz w:val="18"/>
                          <w:szCs w:val="18"/>
                        </w:rPr>
                        <w:t>s</w:t>
                      </w:r>
                      <w:proofErr w:type="spellEnd"/>
                      <w:r>
                        <w:rPr>
                          <w:rFonts w:ascii="Arial" w:eastAsia="Arial" w:hAnsi="Arial" w:cs="Arial"/>
                          <w:b/>
                          <w:bCs/>
                          <w:sz w:val="18"/>
                          <w:szCs w:val="18"/>
                        </w:rPr>
                        <w:t xml:space="preserve"> Smart</w:t>
                      </w:r>
                      <w:r>
                        <w:rPr>
                          <w:rFonts w:ascii="Arial" w:eastAsia="Arial" w:hAnsi="Arial" w:cs="Arial"/>
                          <w:b/>
                          <w:bCs/>
                          <w:spacing w:val="26"/>
                          <w:sz w:val="18"/>
                          <w:szCs w:val="18"/>
                        </w:rPr>
                        <w:t xml:space="preserve"> </w:t>
                      </w:r>
                      <w:r>
                        <w:rPr>
                          <w:rFonts w:ascii="Arial" w:eastAsia="Arial" w:hAnsi="Arial" w:cs="Arial"/>
                          <w:b/>
                          <w:bCs/>
                          <w:sz w:val="18"/>
                          <w:szCs w:val="18"/>
                        </w:rPr>
                        <w:t>/</w:t>
                      </w:r>
                      <w:r>
                        <w:rPr>
                          <w:rFonts w:ascii="Arial" w:eastAsia="Arial" w:hAnsi="Arial" w:cs="Arial"/>
                          <w:b/>
                          <w:bCs/>
                          <w:spacing w:val="26"/>
                          <w:sz w:val="18"/>
                          <w:szCs w:val="18"/>
                        </w:rPr>
                        <w:t xml:space="preserve"> </w:t>
                      </w:r>
                      <w:proofErr w:type="spellStart"/>
                      <w:r>
                        <w:rPr>
                          <w:rFonts w:ascii="Arial" w:eastAsia="Arial" w:hAnsi="Arial" w:cs="Arial"/>
                          <w:b/>
                          <w:bCs/>
                          <w:spacing w:val="1"/>
                          <w:sz w:val="18"/>
                          <w:szCs w:val="18"/>
                        </w:rPr>
                        <w:t>W</w:t>
                      </w:r>
                      <w:r>
                        <w:rPr>
                          <w:rFonts w:ascii="Arial" w:eastAsia="Arial" w:hAnsi="Arial" w:cs="Arial"/>
                          <w:b/>
                          <w:bCs/>
                          <w:spacing w:val="-1"/>
                          <w:sz w:val="18"/>
                          <w:szCs w:val="18"/>
                        </w:rPr>
                        <w:t>e</w:t>
                      </w:r>
                      <w:r>
                        <w:rPr>
                          <w:rFonts w:ascii="Arial" w:eastAsia="Arial" w:hAnsi="Arial" w:cs="Arial"/>
                          <w:b/>
                          <w:bCs/>
                          <w:sz w:val="18"/>
                          <w:szCs w:val="18"/>
                        </w:rPr>
                        <w:t>i</w:t>
                      </w:r>
                      <w:r>
                        <w:rPr>
                          <w:rFonts w:ascii="Arial" w:eastAsia="Arial" w:hAnsi="Arial" w:cs="Arial"/>
                          <w:b/>
                          <w:bCs/>
                          <w:spacing w:val="-2"/>
                          <w:sz w:val="18"/>
                          <w:szCs w:val="18"/>
                        </w:rPr>
                        <w:t>y</w:t>
                      </w:r>
                      <w:r>
                        <w:rPr>
                          <w:rFonts w:ascii="Arial" w:eastAsia="Arial" w:hAnsi="Arial" w:cs="Arial"/>
                          <w:b/>
                          <w:bCs/>
                          <w:sz w:val="18"/>
                          <w:szCs w:val="18"/>
                        </w:rPr>
                        <w:t>in</w:t>
                      </w:r>
                      <w:proofErr w:type="spellEnd"/>
                      <w:r>
                        <w:rPr>
                          <w:rFonts w:ascii="Arial" w:eastAsia="Arial" w:hAnsi="Arial" w:cs="Arial"/>
                          <w:b/>
                          <w:bCs/>
                          <w:spacing w:val="27"/>
                          <w:sz w:val="18"/>
                          <w:szCs w:val="18"/>
                        </w:rPr>
                        <w:t xml:space="preserve"> </w:t>
                      </w:r>
                      <w:r>
                        <w:rPr>
                          <w:rFonts w:ascii="Arial" w:eastAsia="Arial" w:hAnsi="Arial" w:cs="Arial"/>
                          <w:b/>
                          <w:bCs/>
                          <w:sz w:val="18"/>
                          <w:szCs w:val="18"/>
                        </w:rPr>
                        <w:t>T</w:t>
                      </w:r>
                      <w:r>
                        <w:rPr>
                          <w:rFonts w:ascii="Arial" w:eastAsia="Arial" w:hAnsi="Arial" w:cs="Arial"/>
                          <w:b/>
                          <w:bCs/>
                          <w:spacing w:val="-1"/>
                          <w:sz w:val="18"/>
                          <w:szCs w:val="18"/>
                        </w:rPr>
                        <w:t>ec</w:t>
                      </w:r>
                      <w:r>
                        <w:rPr>
                          <w:rFonts w:ascii="Arial" w:eastAsia="Arial" w:hAnsi="Arial" w:cs="Arial"/>
                          <w:b/>
                          <w:bCs/>
                          <w:sz w:val="18"/>
                          <w:szCs w:val="18"/>
                        </w:rPr>
                        <w:t>hno</w:t>
                      </w:r>
                      <w:r>
                        <w:rPr>
                          <w:rFonts w:ascii="Arial" w:eastAsia="Arial" w:hAnsi="Arial" w:cs="Arial"/>
                          <w:b/>
                          <w:bCs/>
                          <w:spacing w:val="-1"/>
                          <w:sz w:val="18"/>
                          <w:szCs w:val="18"/>
                        </w:rPr>
                        <w:t>l</w:t>
                      </w:r>
                      <w:r>
                        <w:rPr>
                          <w:rFonts w:ascii="Arial" w:eastAsia="Arial" w:hAnsi="Arial" w:cs="Arial"/>
                          <w:b/>
                          <w:bCs/>
                          <w:sz w:val="18"/>
                          <w:szCs w:val="18"/>
                        </w:rPr>
                        <w:t>ogy</w:t>
                      </w:r>
                      <w:r>
                        <w:rPr>
                          <w:rFonts w:ascii="Arial" w:eastAsia="Arial" w:hAnsi="Arial" w:cs="Arial"/>
                          <w:b/>
                          <w:bCs/>
                          <w:spacing w:val="25"/>
                          <w:sz w:val="18"/>
                          <w:szCs w:val="18"/>
                        </w:rPr>
                        <w:t xml:space="preserve"> </w:t>
                      </w:r>
                      <w:r>
                        <w:rPr>
                          <w:rFonts w:ascii="Arial" w:eastAsia="Arial" w:hAnsi="Arial" w:cs="Arial"/>
                          <w:b/>
                          <w:bCs/>
                          <w:sz w:val="18"/>
                          <w:szCs w:val="18"/>
                        </w:rPr>
                        <w:t>Co.,</w:t>
                      </w:r>
                      <w:r>
                        <w:rPr>
                          <w:rFonts w:ascii="Arial" w:eastAsia="Arial" w:hAnsi="Arial" w:cs="Arial"/>
                          <w:b/>
                          <w:bCs/>
                          <w:spacing w:val="-1"/>
                          <w:sz w:val="18"/>
                          <w:szCs w:val="18"/>
                        </w:rPr>
                        <w:t xml:space="preserve"> Ltd</w:t>
                      </w:r>
                    </w:p>
                    <w:p w14:paraId="5DBB63CB" w14:textId="77777777" w:rsidR="00E220F4" w:rsidRDefault="00E220F4" w:rsidP="00E220F4">
                      <w:pPr>
                        <w:spacing w:after="0" w:line="200" w:lineRule="exact"/>
                        <w:rPr>
                          <w:sz w:val="20"/>
                          <w:szCs w:val="20"/>
                        </w:rPr>
                      </w:pPr>
                    </w:p>
                    <w:p w14:paraId="78F047F9" w14:textId="77777777" w:rsidR="00E220F4" w:rsidRDefault="00E220F4" w:rsidP="00E220F4">
                      <w:pPr>
                        <w:spacing w:after="0" w:line="240" w:lineRule="auto"/>
                        <w:ind w:right="-20"/>
                        <w:rPr>
                          <w:rFonts w:ascii="Arial" w:eastAsia="Arial" w:hAnsi="Arial" w:cs="Arial"/>
                          <w:sz w:val="18"/>
                          <w:szCs w:val="18"/>
                        </w:rPr>
                      </w:pPr>
                      <w:r>
                        <w:rPr>
                          <w:rFonts w:ascii="Arial" w:eastAsia="Arial" w:hAnsi="Arial" w:cs="Arial"/>
                          <w:b/>
                          <w:bCs/>
                          <w:sz w:val="18"/>
                          <w:szCs w:val="18"/>
                        </w:rPr>
                        <w:t>Na</w:t>
                      </w:r>
                      <w:r>
                        <w:rPr>
                          <w:rFonts w:ascii="Arial" w:eastAsia="Arial" w:hAnsi="Arial" w:cs="Arial"/>
                          <w:b/>
                          <w:bCs/>
                          <w:spacing w:val="1"/>
                          <w:sz w:val="18"/>
                          <w:szCs w:val="18"/>
                        </w:rPr>
                        <w:t>m</w:t>
                      </w:r>
                      <w:r>
                        <w:rPr>
                          <w:rFonts w:ascii="Arial" w:eastAsia="Arial" w:hAnsi="Arial" w:cs="Arial"/>
                          <w:b/>
                          <w:bCs/>
                          <w:sz w:val="18"/>
                          <w:szCs w:val="18"/>
                        </w:rPr>
                        <w:t>e</w:t>
                      </w:r>
                      <w:r>
                        <w:rPr>
                          <w:rFonts w:ascii="Arial" w:eastAsia="Arial" w:hAnsi="Arial" w:cs="Arial"/>
                          <w:sz w:val="18"/>
                          <w:szCs w:val="18"/>
                        </w:rPr>
                        <w:t>: Aaron</w:t>
                      </w:r>
                      <w:r>
                        <w:rPr>
                          <w:rFonts w:ascii="Arial" w:eastAsia="Arial" w:hAnsi="Arial" w:cs="Arial"/>
                          <w:spacing w:val="1"/>
                          <w:sz w:val="18"/>
                          <w:szCs w:val="18"/>
                        </w:rPr>
                        <w:t xml:space="preserve"> </w:t>
                      </w:r>
                      <w:r>
                        <w:rPr>
                          <w:rFonts w:ascii="Arial" w:eastAsia="Arial" w:hAnsi="Arial" w:cs="Arial"/>
                          <w:sz w:val="18"/>
                          <w:szCs w:val="18"/>
                        </w:rPr>
                        <w:t>Do</w:t>
                      </w:r>
                      <w:r>
                        <w:rPr>
                          <w:rFonts w:ascii="Arial" w:eastAsia="Arial" w:hAnsi="Arial" w:cs="Arial"/>
                          <w:spacing w:val="1"/>
                          <w:sz w:val="18"/>
                          <w:szCs w:val="18"/>
                        </w:rPr>
                        <w:t>n</w:t>
                      </w:r>
                      <w:r>
                        <w:rPr>
                          <w:rFonts w:ascii="Arial" w:eastAsia="Arial" w:hAnsi="Arial" w:cs="Arial"/>
                          <w:sz w:val="18"/>
                          <w:szCs w:val="18"/>
                        </w:rPr>
                        <w:t>ad</w:t>
                      </w:r>
                      <w:r>
                        <w:rPr>
                          <w:rFonts w:ascii="Arial" w:eastAsia="Arial" w:hAnsi="Arial" w:cs="Arial"/>
                          <w:spacing w:val="1"/>
                          <w:sz w:val="18"/>
                          <w:szCs w:val="18"/>
                        </w:rPr>
                        <w:t>e</w:t>
                      </w:r>
                      <w:r>
                        <w:rPr>
                          <w:rFonts w:ascii="Arial" w:eastAsia="Arial" w:hAnsi="Arial" w:cs="Arial"/>
                          <w:sz w:val="18"/>
                          <w:szCs w:val="18"/>
                        </w:rPr>
                        <w:t>y</w:t>
                      </w:r>
                    </w:p>
                    <w:p w14:paraId="35060482" w14:textId="77777777" w:rsidR="00E220F4" w:rsidRDefault="00E220F4" w:rsidP="00E220F4">
                      <w:pPr>
                        <w:spacing w:before="11" w:after="0" w:line="220" w:lineRule="exact"/>
                      </w:pPr>
                    </w:p>
                    <w:p w14:paraId="42E7BC2E" w14:textId="77777777" w:rsidR="00E220F4" w:rsidRDefault="00E220F4" w:rsidP="00E220F4">
                      <w:pPr>
                        <w:spacing w:after="0" w:line="528" w:lineRule="auto"/>
                        <w:ind w:right="601"/>
                        <w:rPr>
                          <w:rFonts w:ascii="Arial" w:eastAsia="Arial" w:hAnsi="Arial" w:cs="Arial"/>
                          <w:b/>
                          <w:bCs/>
                          <w:sz w:val="18"/>
                          <w:szCs w:val="18"/>
                        </w:rPr>
                      </w:pPr>
                      <w:r>
                        <w:rPr>
                          <w:rFonts w:ascii="Arial" w:eastAsia="Arial" w:hAnsi="Arial" w:cs="Arial"/>
                          <w:b/>
                          <w:bCs/>
                          <w:sz w:val="18"/>
                          <w:szCs w:val="18"/>
                        </w:rPr>
                        <w:t>Titl</w:t>
                      </w:r>
                      <w:r>
                        <w:rPr>
                          <w:rFonts w:ascii="Arial" w:eastAsia="Arial" w:hAnsi="Arial" w:cs="Arial"/>
                          <w:b/>
                          <w:bCs/>
                          <w:spacing w:val="-1"/>
                          <w:sz w:val="18"/>
                          <w:szCs w:val="18"/>
                        </w:rPr>
                        <w:t>e</w:t>
                      </w:r>
                      <w:r>
                        <w:rPr>
                          <w:rFonts w:ascii="Arial" w:eastAsia="Arial" w:hAnsi="Arial" w:cs="Arial"/>
                          <w:sz w:val="18"/>
                          <w:szCs w:val="18"/>
                        </w:rPr>
                        <w:t>: CEO</w:t>
                      </w:r>
                      <w:r>
                        <w:rPr>
                          <w:rFonts w:ascii="Arial" w:eastAsia="Arial" w:hAnsi="Arial" w:cs="Arial"/>
                          <w:spacing w:val="-1"/>
                          <w:sz w:val="18"/>
                          <w:szCs w:val="18"/>
                        </w:rPr>
                        <w:t xml:space="preserve"> </w:t>
                      </w:r>
                      <w:r>
                        <w:rPr>
                          <w:rFonts w:ascii="Arial" w:eastAsia="Arial" w:hAnsi="Arial" w:cs="Arial"/>
                          <w:sz w:val="18"/>
                          <w:szCs w:val="18"/>
                        </w:rPr>
                        <w:t>of</w:t>
                      </w:r>
                      <w:r>
                        <w:rPr>
                          <w:rFonts w:ascii="Arial" w:eastAsia="Arial" w:hAnsi="Arial" w:cs="Arial"/>
                          <w:spacing w:val="-1"/>
                          <w:sz w:val="18"/>
                          <w:szCs w:val="18"/>
                        </w:rPr>
                        <w:t xml:space="preserve"> </w:t>
                      </w:r>
                      <w:proofErr w:type="spellStart"/>
                      <w:r>
                        <w:rPr>
                          <w:rFonts w:ascii="Arial" w:eastAsia="Arial" w:hAnsi="Arial" w:cs="Arial"/>
                          <w:b/>
                          <w:bCs/>
                          <w:spacing w:val="-3"/>
                          <w:sz w:val="18"/>
                          <w:szCs w:val="18"/>
                        </w:rPr>
                        <w:t>A</w:t>
                      </w:r>
                      <w:r>
                        <w:rPr>
                          <w:rFonts w:ascii="Arial" w:eastAsia="Arial" w:hAnsi="Arial" w:cs="Arial"/>
                          <w:b/>
                          <w:bCs/>
                          <w:spacing w:val="2"/>
                          <w:sz w:val="18"/>
                          <w:szCs w:val="18"/>
                        </w:rPr>
                        <w:t>d</w:t>
                      </w:r>
                      <w:r>
                        <w:rPr>
                          <w:rFonts w:ascii="Arial" w:eastAsia="Arial" w:hAnsi="Arial" w:cs="Arial"/>
                          <w:b/>
                          <w:bCs/>
                          <w:sz w:val="18"/>
                          <w:szCs w:val="18"/>
                        </w:rPr>
                        <w:t>li</w:t>
                      </w:r>
                      <w:r>
                        <w:rPr>
                          <w:rFonts w:ascii="Arial" w:eastAsia="Arial" w:hAnsi="Arial" w:cs="Arial"/>
                          <w:b/>
                          <w:bCs/>
                          <w:spacing w:val="-1"/>
                          <w:sz w:val="18"/>
                          <w:szCs w:val="18"/>
                        </w:rPr>
                        <w:t>s</w:t>
                      </w:r>
                      <w:proofErr w:type="spellEnd"/>
                      <w:r>
                        <w:rPr>
                          <w:rFonts w:ascii="Arial" w:eastAsia="Arial" w:hAnsi="Arial" w:cs="Arial"/>
                          <w:b/>
                          <w:bCs/>
                          <w:sz w:val="18"/>
                          <w:szCs w:val="18"/>
                        </w:rPr>
                        <w:t>/</w:t>
                      </w:r>
                      <w:proofErr w:type="spellStart"/>
                      <w:r>
                        <w:rPr>
                          <w:rFonts w:ascii="Arial" w:eastAsia="Arial" w:hAnsi="Arial" w:cs="Arial"/>
                          <w:b/>
                          <w:bCs/>
                          <w:sz w:val="18"/>
                          <w:szCs w:val="18"/>
                        </w:rPr>
                        <w:t>Weiyin</w:t>
                      </w:r>
                      <w:proofErr w:type="spellEnd"/>
                      <w:r>
                        <w:rPr>
                          <w:rFonts w:ascii="Arial" w:eastAsia="Arial" w:hAnsi="Arial" w:cs="Arial"/>
                          <w:b/>
                          <w:bCs/>
                          <w:sz w:val="18"/>
                          <w:szCs w:val="18"/>
                        </w:rPr>
                        <w:t xml:space="preserve"> Corporation</w:t>
                      </w:r>
                    </w:p>
                    <w:p w14:paraId="4F2AF917" w14:textId="77777777" w:rsidR="00E220F4" w:rsidRDefault="00E220F4" w:rsidP="00E220F4">
                      <w:pPr>
                        <w:spacing w:after="0" w:line="528" w:lineRule="auto"/>
                        <w:ind w:right="601"/>
                        <w:rPr>
                          <w:rFonts w:ascii="Arial" w:eastAsia="Arial" w:hAnsi="Arial" w:cs="Arial"/>
                          <w:sz w:val="18"/>
                          <w:szCs w:val="18"/>
                        </w:rPr>
                      </w:pPr>
                      <w:r>
                        <w:rPr>
                          <w:rFonts w:ascii="Arial" w:eastAsia="Arial" w:hAnsi="Arial" w:cs="Arial"/>
                          <w:b/>
                          <w:bCs/>
                          <w:spacing w:val="-3"/>
                          <w:sz w:val="18"/>
                          <w:szCs w:val="18"/>
                        </w:rPr>
                        <w:t>A</w:t>
                      </w:r>
                      <w:r>
                        <w:rPr>
                          <w:rFonts w:ascii="Arial" w:eastAsia="Arial" w:hAnsi="Arial" w:cs="Arial"/>
                          <w:b/>
                          <w:bCs/>
                          <w:spacing w:val="2"/>
                          <w:sz w:val="18"/>
                          <w:szCs w:val="18"/>
                        </w:rPr>
                        <w:t>d</w:t>
                      </w:r>
                      <w:r>
                        <w:rPr>
                          <w:rFonts w:ascii="Arial" w:eastAsia="Arial" w:hAnsi="Arial" w:cs="Arial"/>
                          <w:b/>
                          <w:bCs/>
                          <w:sz w:val="18"/>
                          <w:szCs w:val="18"/>
                        </w:rPr>
                        <w:t>dr</w:t>
                      </w:r>
                      <w:r>
                        <w:rPr>
                          <w:rFonts w:ascii="Arial" w:eastAsia="Arial" w:hAnsi="Arial" w:cs="Arial"/>
                          <w:b/>
                          <w:bCs/>
                          <w:spacing w:val="1"/>
                          <w:sz w:val="18"/>
                          <w:szCs w:val="18"/>
                        </w:rPr>
                        <w:t>e</w:t>
                      </w:r>
                      <w:r>
                        <w:rPr>
                          <w:rFonts w:ascii="Arial" w:eastAsia="Arial" w:hAnsi="Arial" w:cs="Arial"/>
                          <w:b/>
                          <w:bCs/>
                          <w:spacing w:val="-1"/>
                          <w:sz w:val="18"/>
                          <w:szCs w:val="18"/>
                        </w:rPr>
                        <w:t>s</w:t>
                      </w:r>
                      <w:r>
                        <w:rPr>
                          <w:rFonts w:ascii="Arial" w:eastAsia="Arial" w:hAnsi="Arial" w:cs="Arial"/>
                          <w:b/>
                          <w:bCs/>
                          <w:sz w:val="18"/>
                          <w:szCs w:val="18"/>
                        </w:rPr>
                        <w:t>s</w:t>
                      </w:r>
                      <w:r>
                        <w:rPr>
                          <w:rFonts w:ascii="Arial" w:eastAsia="Arial" w:hAnsi="Arial" w:cs="Arial"/>
                          <w:sz w:val="18"/>
                          <w:szCs w:val="18"/>
                        </w:rPr>
                        <w:t xml:space="preserve">: </w:t>
                      </w:r>
                    </w:p>
                    <w:p w14:paraId="3EA2D307" w14:textId="77777777" w:rsidR="00E220F4" w:rsidRDefault="00E220F4" w:rsidP="00E220F4">
                      <w:pPr>
                        <w:spacing w:after="0" w:line="528" w:lineRule="auto"/>
                        <w:ind w:right="601"/>
                        <w:rPr>
                          <w:rFonts w:ascii="Arial" w:eastAsia="Arial" w:hAnsi="Arial" w:cs="Arial"/>
                          <w:sz w:val="18"/>
                          <w:szCs w:val="18"/>
                        </w:rPr>
                      </w:pPr>
                      <w:r>
                        <w:rPr>
                          <w:rFonts w:ascii="Arial" w:eastAsia="Arial" w:hAnsi="Arial" w:cs="Arial"/>
                          <w:spacing w:val="1"/>
                          <w:sz w:val="18"/>
                          <w:szCs w:val="18"/>
                        </w:rPr>
                        <w:t>S</w:t>
                      </w:r>
                      <w:r>
                        <w:rPr>
                          <w:rFonts w:ascii="Arial" w:eastAsia="Arial" w:hAnsi="Arial" w:cs="Arial"/>
                          <w:sz w:val="18"/>
                          <w:szCs w:val="18"/>
                        </w:rPr>
                        <w:t>de</w:t>
                      </w:r>
                      <w:r>
                        <w:rPr>
                          <w:rFonts w:ascii="Arial" w:eastAsia="Arial" w:hAnsi="Arial" w:cs="Arial"/>
                          <w:spacing w:val="1"/>
                          <w:sz w:val="18"/>
                          <w:szCs w:val="18"/>
                        </w:rPr>
                        <w:t>r</w:t>
                      </w:r>
                      <w:r>
                        <w:rPr>
                          <w:rFonts w:ascii="Arial" w:eastAsia="Arial" w:hAnsi="Arial" w:cs="Arial"/>
                          <w:sz w:val="18"/>
                          <w:szCs w:val="18"/>
                        </w:rPr>
                        <w:t xml:space="preserve">ot Moriah </w:t>
                      </w:r>
                      <w:r>
                        <w:rPr>
                          <w:rFonts w:ascii="Arial" w:eastAsia="Arial" w:hAnsi="Arial" w:cs="Arial"/>
                          <w:spacing w:val="1"/>
                          <w:sz w:val="18"/>
                          <w:szCs w:val="18"/>
                        </w:rPr>
                        <w:t>1</w:t>
                      </w:r>
                      <w:r>
                        <w:rPr>
                          <w:rFonts w:ascii="Arial" w:eastAsia="Arial" w:hAnsi="Arial" w:cs="Arial"/>
                          <w:sz w:val="18"/>
                          <w:szCs w:val="18"/>
                        </w:rPr>
                        <w:t>04</w:t>
                      </w:r>
                      <w:r>
                        <w:rPr>
                          <w:rFonts w:ascii="Arial" w:eastAsia="Arial" w:hAnsi="Arial" w:cs="Arial"/>
                          <w:spacing w:val="1"/>
                          <w:sz w:val="18"/>
                          <w:szCs w:val="18"/>
                        </w:rPr>
                        <w:t>-</w:t>
                      </w:r>
                      <w:r>
                        <w:rPr>
                          <w:rFonts w:ascii="Arial" w:eastAsia="Arial" w:hAnsi="Arial" w:cs="Arial"/>
                          <w:sz w:val="18"/>
                          <w:szCs w:val="18"/>
                        </w:rPr>
                        <w:t>Haifa-Isr</w:t>
                      </w:r>
                      <w:r>
                        <w:rPr>
                          <w:rFonts w:ascii="Arial" w:eastAsia="Arial" w:hAnsi="Arial" w:cs="Arial"/>
                          <w:spacing w:val="1"/>
                          <w:sz w:val="18"/>
                          <w:szCs w:val="18"/>
                        </w:rPr>
                        <w:t>a</w:t>
                      </w:r>
                      <w:r>
                        <w:rPr>
                          <w:rFonts w:ascii="Arial" w:eastAsia="Arial" w:hAnsi="Arial" w:cs="Arial"/>
                          <w:sz w:val="18"/>
                          <w:szCs w:val="18"/>
                        </w:rPr>
                        <w:t xml:space="preserve">el </w:t>
                      </w:r>
                    </w:p>
                    <w:p w14:paraId="07868E0F" w14:textId="400D533A" w:rsidR="00E220F4" w:rsidRDefault="00E220F4" w:rsidP="00E220F4">
                      <w:pPr>
                        <w:spacing w:after="0" w:line="528" w:lineRule="auto"/>
                        <w:ind w:right="601"/>
                        <w:rPr>
                          <w:rFonts w:ascii="Arial" w:eastAsia="Arial" w:hAnsi="Arial" w:cs="Arial"/>
                          <w:sz w:val="18"/>
                          <w:szCs w:val="18"/>
                        </w:rPr>
                      </w:pPr>
                      <w:r>
                        <w:rPr>
                          <w:rFonts w:ascii="Arial" w:eastAsia="Arial" w:hAnsi="Arial" w:cs="Arial"/>
                          <w:sz w:val="18"/>
                          <w:szCs w:val="18"/>
                        </w:rPr>
                        <w:t xml:space="preserve">Asher </w:t>
                      </w:r>
                      <w:r w:rsidR="00F417B9">
                        <w:rPr>
                          <w:rFonts w:ascii="Arial" w:eastAsia="Arial" w:hAnsi="Arial" w:cs="Arial"/>
                          <w:sz w:val="18"/>
                          <w:szCs w:val="18"/>
                        </w:rPr>
                        <w:t>1-</w:t>
                      </w:r>
                      <w:r>
                        <w:rPr>
                          <w:rFonts w:ascii="Arial" w:eastAsia="Arial" w:hAnsi="Arial" w:cs="Arial"/>
                          <w:sz w:val="18"/>
                          <w:szCs w:val="18"/>
                        </w:rPr>
                        <w:t xml:space="preserve">4 </w:t>
                      </w:r>
                      <w:proofErr w:type="spellStart"/>
                      <w:r>
                        <w:rPr>
                          <w:rFonts w:ascii="Arial" w:eastAsia="Arial" w:hAnsi="Arial" w:cs="Arial"/>
                          <w:sz w:val="18"/>
                          <w:szCs w:val="18"/>
                        </w:rPr>
                        <w:t>Kir</w:t>
                      </w:r>
                      <w:r>
                        <w:rPr>
                          <w:rFonts w:ascii="Arial" w:eastAsia="Arial" w:hAnsi="Arial" w:cs="Arial"/>
                          <w:spacing w:val="-1"/>
                          <w:sz w:val="18"/>
                          <w:szCs w:val="18"/>
                        </w:rPr>
                        <w:t>ya</w:t>
                      </w:r>
                      <w:r>
                        <w:rPr>
                          <w:rFonts w:ascii="Arial" w:eastAsia="Arial" w:hAnsi="Arial" w:cs="Arial"/>
                          <w:sz w:val="18"/>
                          <w:szCs w:val="18"/>
                        </w:rPr>
                        <w:t>t</w:t>
                      </w:r>
                      <w:proofErr w:type="spellEnd"/>
                      <w:r>
                        <w:rPr>
                          <w:rFonts w:ascii="Arial" w:eastAsia="Arial" w:hAnsi="Arial" w:cs="Arial"/>
                          <w:spacing w:val="2"/>
                          <w:sz w:val="18"/>
                          <w:szCs w:val="18"/>
                        </w:rPr>
                        <w:t xml:space="preserve"> </w:t>
                      </w:r>
                      <w:r>
                        <w:rPr>
                          <w:rFonts w:ascii="Arial" w:eastAsia="Arial" w:hAnsi="Arial" w:cs="Arial"/>
                          <w:sz w:val="18"/>
                          <w:szCs w:val="18"/>
                        </w:rPr>
                        <w:t>Yam-Israel</w:t>
                      </w:r>
                    </w:p>
                    <w:p w14:paraId="5004991C" w14:textId="77777777" w:rsidR="00E220F4" w:rsidRDefault="00E220F4" w:rsidP="00E220F4">
                      <w:pPr>
                        <w:spacing w:after="0" w:line="200" w:lineRule="exact"/>
                        <w:ind w:right="-67"/>
                        <w:rPr>
                          <w:rFonts w:ascii="Arial" w:eastAsia="Arial" w:hAnsi="Arial" w:cs="Arial"/>
                          <w:sz w:val="18"/>
                          <w:szCs w:val="18"/>
                        </w:rPr>
                      </w:pPr>
                      <w:proofErr w:type="spellStart"/>
                      <w:r>
                        <w:rPr>
                          <w:rFonts w:ascii="Arial" w:eastAsia="Arial" w:hAnsi="Arial" w:cs="Arial"/>
                          <w:sz w:val="18"/>
                          <w:szCs w:val="18"/>
                        </w:rPr>
                        <w:t>Pinghu</w:t>
                      </w:r>
                      <w:proofErr w:type="spellEnd"/>
                      <w:r>
                        <w:rPr>
                          <w:rFonts w:ascii="Arial" w:eastAsia="Arial" w:hAnsi="Arial" w:cs="Arial"/>
                          <w:sz w:val="18"/>
                          <w:szCs w:val="18"/>
                        </w:rPr>
                        <w:t xml:space="preserve"> Street, </w:t>
                      </w:r>
                      <w:proofErr w:type="spellStart"/>
                      <w:r>
                        <w:rPr>
                          <w:rFonts w:ascii="Arial" w:eastAsia="Arial" w:hAnsi="Arial" w:cs="Arial"/>
                          <w:sz w:val="18"/>
                          <w:szCs w:val="18"/>
                        </w:rPr>
                        <w:t>Lo</w:t>
                      </w:r>
                      <w:r>
                        <w:rPr>
                          <w:rFonts w:ascii="Arial" w:eastAsia="Arial" w:hAnsi="Arial" w:cs="Arial"/>
                          <w:spacing w:val="1"/>
                          <w:sz w:val="18"/>
                          <w:szCs w:val="18"/>
                        </w:rPr>
                        <w:t>n</w:t>
                      </w:r>
                      <w:r>
                        <w:rPr>
                          <w:rFonts w:ascii="Arial" w:eastAsia="Arial" w:hAnsi="Arial" w:cs="Arial"/>
                          <w:sz w:val="18"/>
                          <w:szCs w:val="18"/>
                        </w:rPr>
                        <w:t>ggang</w:t>
                      </w:r>
                      <w:proofErr w:type="spellEnd"/>
                      <w:r>
                        <w:rPr>
                          <w:rFonts w:ascii="Arial" w:eastAsia="Arial" w:hAnsi="Arial" w:cs="Arial"/>
                          <w:sz w:val="18"/>
                          <w:szCs w:val="18"/>
                        </w:rPr>
                        <w:t xml:space="preserve"> District, Shenzhen</w:t>
                      </w:r>
                      <w:r>
                        <w:rPr>
                          <w:rFonts w:ascii="Arial" w:eastAsia="Arial" w:hAnsi="Arial" w:cs="Arial"/>
                          <w:spacing w:val="2"/>
                          <w:sz w:val="18"/>
                          <w:szCs w:val="18"/>
                        </w:rPr>
                        <w:t xml:space="preserve"> </w:t>
                      </w:r>
                      <w:r>
                        <w:rPr>
                          <w:rFonts w:ascii="Arial" w:eastAsia="Arial" w:hAnsi="Arial" w:cs="Arial"/>
                          <w:sz w:val="18"/>
                          <w:szCs w:val="18"/>
                        </w:rPr>
                        <w:t>ci</w:t>
                      </w:r>
                      <w:r>
                        <w:rPr>
                          <w:rFonts w:ascii="Arial" w:eastAsia="Arial" w:hAnsi="Arial" w:cs="Arial"/>
                          <w:spacing w:val="2"/>
                          <w:sz w:val="18"/>
                          <w:szCs w:val="18"/>
                        </w:rPr>
                        <w:t>t</w:t>
                      </w:r>
                      <w:r>
                        <w:rPr>
                          <w:rFonts w:ascii="Arial" w:eastAsia="Arial" w:hAnsi="Arial" w:cs="Arial"/>
                          <w:sz w:val="18"/>
                          <w:szCs w:val="18"/>
                        </w:rPr>
                        <w:t>y</w:t>
                      </w:r>
                      <w:r>
                        <w:rPr>
                          <w:rFonts w:ascii="Arial" w:eastAsia="Arial" w:hAnsi="Arial" w:cs="Arial"/>
                          <w:spacing w:val="-2"/>
                          <w:sz w:val="18"/>
                          <w:szCs w:val="18"/>
                        </w:rPr>
                        <w:t xml:space="preserve"> </w:t>
                      </w:r>
                      <w:r>
                        <w:rPr>
                          <w:rFonts w:ascii="Arial" w:eastAsia="Arial" w:hAnsi="Arial" w:cs="Arial"/>
                          <w:sz w:val="18"/>
                          <w:szCs w:val="18"/>
                        </w:rPr>
                        <w:t>-</w:t>
                      </w:r>
                    </w:p>
                    <w:p w14:paraId="5B72A1D5" w14:textId="77777777" w:rsidR="00E220F4" w:rsidRDefault="00E220F4" w:rsidP="00E220F4">
                      <w:pPr>
                        <w:spacing w:before="32" w:after="0" w:line="240" w:lineRule="auto"/>
                        <w:ind w:right="-20"/>
                        <w:rPr>
                          <w:rFonts w:ascii="Arial" w:eastAsia="Arial" w:hAnsi="Arial" w:cs="Arial"/>
                          <w:sz w:val="18"/>
                          <w:szCs w:val="18"/>
                        </w:rPr>
                      </w:pPr>
                      <w:r>
                        <w:rPr>
                          <w:rFonts w:ascii="Arial" w:eastAsia="Arial" w:hAnsi="Arial" w:cs="Arial"/>
                          <w:sz w:val="18"/>
                          <w:szCs w:val="18"/>
                        </w:rPr>
                        <w:t>Chi</w:t>
                      </w:r>
                      <w:r>
                        <w:rPr>
                          <w:rFonts w:ascii="Arial" w:eastAsia="Arial" w:hAnsi="Arial" w:cs="Arial"/>
                          <w:spacing w:val="1"/>
                          <w:sz w:val="18"/>
                          <w:szCs w:val="18"/>
                        </w:rPr>
                        <w:t>n</w:t>
                      </w:r>
                      <w:r>
                        <w:rPr>
                          <w:rFonts w:ascii="Arial" w:eastAsia="Arial" w:hAnsi="Arial" w:cs="Arial"/>
                          <w:sz w:val="18"/>
                          <w:szCs w:val="18"/>
                        </w:rPr>
                        <w:t>a</w:t>
                      </w:r>
                    </w:p>
                    <w:p w14:paraId="57B76057" w14:textId="77777777" w:rsidR="00E220F4" w:rsidRDefault="00E220F4" w:rsidP="00E220F4">
                      <w:pPr>
                        <w:spacing w:before="7" w:after="0" w:line="200" w:lineRule="exact"/>
                        <w:rPr>
                          <w:sz w:val="20"/>
                          <w:szCs w:val="20"/>
                        </w:rPr>
                      </w:pPr>
                    </w:p>
                    <w:p w14:paraId="30F7BC07" w14:textId="77777777" w:rsidR="00E220F4" w:rsidRDefault="00E220F4" w:rsidP="00E220F4">
                      <w:pPr>
                        <w:spacing w:after="0" w:line="203" w:lineRule="exact"/>
                        <w:ind w:right="-20"/>
                        <w:rPr>
                          <w:rFonts w:ascii="Arial" w:eastAsia="Arial" w:hAnsi="Arial" w:cs="Arial"/>
                          <w:sz w:val="18"/>
                          <w:szCs w:val="18"/>
                        </w:rPr>
                      </w:pPr>
                      <w:r>
                        <w:rPr>
                          <w:rFonts w:ascii="Arial" w:eastAsia="Arial" w:hAnsi="Arial" w:cs="Arial"/>
                          <w:b/>
                          <w:bCs/>
                          <w:position w:val="-1"/>
                          <w:sz w:val="18"/>
                          <w:szCs w:val="18"/>
                        </w:rPr>
                        <w:t>Phon</w:t>
                      </w:r>
                      <w:r>
                        <w:rPr>
                          <w:rFonts w:ascii="Arial" w:eastAsia="Arial" w:hAnsi="Arial" w:cs="Arial"/>
                          <w:b/>
                          <w:bCs/>
                          <w:spacing w:val="-1"/>
                          <w:position w:val="-1"/>
                          <w:sz w:val="18"/>
                          <w:szCs w:val="18"/>
                        </w:rPr>
                        <w:t>e</w:t>
                      </w:r>
                      <w:r>
                        <w:rPr>
                          <w:rFonts w:ascii="Arial" w:eastAsia="Arial" w:hAnsi="Arial" w:cs="Arial"/>
                          <w:position w:val="-1"/>
                          <w:sz w:val="18"/>
                          <w:szCs w:val="18"/>
                        </w:rPr>
                        <w:t>:</w:t>
                      </w:r>
                      <w:r>
                        <w:rPr>
                          <w:rFonts w:ascii="Arial" w:eastAsia="Arial" w:hAnsi="Arial" w:cs="Arial"/>
                          <w:spacing w:val="-1"/>
                          <w:position w:val="-1"/>
                          <w:sz w:val="18"/>
                          <w:szCs w:val="18"/>
                        </w:rPr>
                        <w:t xml:space="preserve"> </w:t>
                      </w:r>
                      <w:r>
                        <w:rPr>
                          <w:rFonts w:ascii="Arial" w:eastAsia="Arial" w:hAnsi="Arial" w:cs="Arial"/>
                          <w:position w:val="-1"/>
                          <w:sz w:val="18"/>
                          <w:szCs w:val="18"/>
                        </w:rPr>
                        <w:t>972(0)52</w:t>
                      </w:r>
                      <w:r>
                        <w:rPr>
                          <w:rFonts w:ascii="Arial" w:eastAsia="Arial" w:hAnsi="Arial" w:cs="Arial"/>
                          <w:spacing w:val="1"/>
                          <w:position w:val="-1"/>
                          <w:sz w:val="18"/>
                          <w:szCs w:val="18"/>
                        </w:rPr>
                        <w:t>8</w:t>
                      </w:r>
                      <w:r>
                        <w:rPr>
                          <w:rFonts w:ascii="Arial" w:eastAsia="Arial" w:hAnsi="Arial" w:cs="Arial"/>
                          <w:position w:val="-1"/>
                          <w:sz w:val="18"/>
                          <w:szCs w:val="18"/>
                        </w:rPr>
                        <w:t>8</w:t>
                      </w:r>
                      <w:r>
                        <w:rPr>
                          <w:rFonts w:ascii="Arial" w:eastAsia="Arial" w:hAnsi="Arial" w:cs="Arial"/>
                          <w:spacing w:val="1"/>
                          <w:position w:val="-1"/>
                          <w:sz w:val="18"/>
                          <w:szCs w:val="18"/>
                        </w:rPr>
                        <w:t>0</w:t>
                      </w:r>
                      <w:r>
                        <w:rPr>
                          <w:rFonts w:ascii="Arial" w:eastAsia="Arial" w:hAnsi="Arial" w:cs="Arial"/>
                          <w:position w:val="-1"/>
                          <w:sz w:val="18"/>
                          <w:szCs w:val="18"/>
                        </w:rPr>
                        <w:t>60</w:t>
                      </w:r>
                      <w:r>
                        <w:rPr>
                          <w:rFonts w:ascii="Arial" w:eastAsia="Arial" w:hAnsi="Arial" w:cs="Arial"/>
                          <w:spacing w:val="1"/>
                          <w:position w:val="-1"/>
                          <w:sz w:val="18"/>
                          <w:szCs w:val="18"/>
                        </w:rPr>
                        <w:t>2</w:t>
                      </w:r>
                      <w:r>
                        <w:rPr>
                          <w:rFonts w:ascii="Arial" w:eastAsia="Arial" w:hAnsi="Arial" w:cs="Arial"/>
                          <w:position w:val="-1"/>
                          <w:sz w:val="18"/>
                          <w:szCs w:val="18"/>
                        </w:rPr>
                        <w:t>9</w:t>
                      </w:r>
                    </w:p>
                    <w:p w14:paraId="2AF52AE4" w14:textId="77777777" w:rsidR="00E220F4" w:rsidRPr="009E7000" w:rsidRDefault="00E220F4" w:rsidP="00E220F4">
                      <w:pPr>
                        <w:rPr>
                          <w:rFonts w:asciiTheme="minorBidi" w:hAnsiTheme="minorBidi"/>
                          <w:sz w:val="18"/>
                          <w:szCs w:val="18"/>
                        </w:rPr>
                      </w:pPr>
                    </w:p>
                  </w:txbxContent>
                </v:textbox>
                <w10:wrap anchorx="margin"/>
              </v:shape>
            </w:pict>
          </mc:Fallback>
        </mc:AlternateContent>
      </w:r>
    </w:p>
    <w:p w14:paraId="3E873411" w14:textId="77777777" w:rsidR="00FB0968" w:rsidRPr="00DA6D79" w:rsidRDefault="00FB0968" w:rsidP="00D06DA3">
      <w:pPr>
        <w:spacing w:before="120" w:after="120" w:line="240" w:lineRule="auto"/>
        <w:rPr>
          <w:rFonts w:asciiTheme="majorBidi" w:hAnsiTheme="majorBidi" w:cstheme="majorBidi"/>
          <w:sz w:val="24"/>
          <w:szCs w:val="24"/>
        </w:rPr>
      </w:pPr>
    </w:p>
    <w:p w14:paraId="63E54644" w14:textId="77777777" w:rsidR="00FB0968" w:rsidRPr="00DA6D79" w:rsidRDefault="00FB0968" w:rsidP="00D06DA3">
      <w:pPr>
        <w:spacing w:before="120" w:after="120" w:line="240" w:lineRule="auto"/>
        <w:rPr>
          <w:rFonts w:asciiTheme="majorBidi" w:hAnsiTheme="majorBidi" w:cstheme="majorBidi"/>
          <w:sz w:val="24"/>
          <w:szCs w:val="24"/>
        </w:rPr>
      </w:pPr>
    </w:p>
    <w:p w14:paraId="6DC59397" w14:textId="77777777" w:rsidR="00FB0968" w:rsidRPr="00DA6D79" w:rsidRDefault="00FB0968" w:rsidP="00D06DA3">
      <w:pPr>
        <w:spacing w:before="120" w:after="120" w:line="240" w:lineRule="auto"/>
        <w:rPr>
          <w:rFonts w:asciiTheme="majorBidi" w:hAnsiTheme="majorBidi" w:cstheme="majorBidi"/>
          <w:sz w:val="24"/>
          <w:szCs w:val="24"/>
        </w:rPr>
      </w:pPr>
    </w:p>
    <w:p w14:paraId="4FBBEF7B" w14:textId="77777777" w:rsidR="00FB0968" w:rsidRPr="00DA6D79" w:rsidRDefault="00FB0968" w:rsidP="00D06DA3">
      <w:pPr>
        <w:spacing w:before="120" w:after="120" w:line="240" w:lineRule="auto"/>
        <w:rPr>
          <w:rFonts w:asciiTheme="majorBidi" w:hAnsiTheme="majorBidi" w:cstheme="majorBidi"/>
          <w:sz w:val="24"/>
          <w:szCs w:val="24"/>
        </w:rPr>
      </w:pPr>
    </w:p>
    <w:p w14:paraId="77DF239D" w14:textId="77777777" w:rsidR="00FB0968" w:rsidRPr="00DA6D79" w:rsidRDefault="00FB0968" w:rsidP="00D06DA3">
      <w:pPr>
        <w:spacing w:before="120" w:after="120" w:line="240" w:lineRule="auto"/>
        <w:rPr>
          <w:rFonts w:asciiTheme="majorBidi" w:hAnsiTheme="majorBidi" w:cstheme="majorBidi"/>
          <w:sz w:val="24"/>
          <w:szCs w:val="24"/>
        </w:rPr>
      </w:pPr>
    </w:p>
    <w:p w14:paraId="46662762" w14:textId="2EF99BC8" w:rsidR="00FB0968" w:rsidRPr="00DA6D79" w:rsidRDefault="00FB0968" w:rsidP="00D06DA3">
      <w:pPr>
        <w:spacing w:before="120" w:after="120" w:line="240" w:lineRule="auto"/>
        <w:rPr>
          <w:rFonts w:asciiTheme="majorBidi" w:hAnsiTheme="majorBidi" w:cstheme="majorBidi"/>
          <w:sz w:val="24"/>
          <w:szCs w:val="24"/>
        </w:rPr>
      </w:pPr>
    </w:p>
    <w:p w14:paraId="5801C36D" w14:textId="1AE9B890" w:rsidR="00FB0968" w:rsidRPr="00DA6D79" w:rsidRDefault="00FB0968" w:rsidP="00D06DA3">
      <w:pPr>
        <w:spacing w:before="120" w:after="120" w:line="240" w:lineRule="auto"/>
        <w:rPr>
          <w:rFonts w:asciiTheme="majorBidi" w:hAnsiTheme="majorBidi" w:cstheme="majorBidi"/>
          <w:sz w:val="24"/>
          <w:szCs w:val="24"/>
        </w:rPr>
      </w:pPr>
    </w:p>
    <w:p w14:paraId="56B30ADB" w14:textId="2585B72E" w:rsidR="00FB0968" w:rsidRPr="00DA6D79" w:rsidRDefault="00FB0968" w:rsidP="00D06DA3">
      <w:pPr>
        <w:spacing w:before="120" w:after="120" w:line="240" w:lineRule="auto"/>
        <w:rPr>
          <w:rFonts w:asciiTheme="majorBidi" w:hAnsiTheme="majorBidi" w:cstheme="majorBidi"/>
          <w:sz w:val="24"/>
          <w:szCs w:val="24"/>
        </w:rPr>
      </w:pPr>
    </w:p>
    <w:p w14:paraId="6EC88079" w14:textId="40CA96E3" w:rsidR="00A82376" w:rsidRPr="00DA6D79" w:rsidRDefault="00A82376" w:rsidP="00D06DA3">
      <w:pPr>
        <w:spacing w:before="120" w:after="120" w:line="240" w:lineRule="auto"/>
        <w:rPr>
          <w:rFonts w:asciiTheme="majorBidi" w:hAnsiTheme="majorBidi" w:cstheme="majorBidi"/>
          <w:sz w:val="24"/>
          <w:szCs w:val="24"/>
        </w:rPr>
      </w:pPr>
    </w:p>
    <w:p w14:paraId="165510E7" w14:textId="40352320" w:rsidR="00A82376" w:rsidRPr="00DA6D79" w:rsidRDefault="00A82376" w:rsidP="00D06DA3">
      <w:pPr>
        <w:spacing w:before="120" w:after="120" w:line="240" w:lineRule="auto"/>
        <w:ind w:firstLine="720"/>
        <w:rPr>
          <w:rFonts w:asciiTheme="majorBidi" w:hAnsiTheme="majorBidi" w:cstheme="majorBidi"/>
          <w:sz w:val="24"/>
          <w:szCs w:val="24"/>
        </w:rPr>
      </w:pPr>
    </w:p>
    <w:p w14:paraId="6EB99691" w14:textId="51916BD3" w:rsidR="00A82376" w:rsidRPr="00DA6D79" w:rsidRDefault="00D06DA3" w:rsidP="00D06DA3">
      <w:pPr>
        <w:spacing w:before="120" w:after="120" w:line="240" w:lineRule="auto"/>
        <w:ind w:firstLine="72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762688" behindDoc="0" locked="0" layoutInCell="1" allowOverlap="1" wp14:anchorId="0CF2D147" wp14:editId="28001B2A">
            <wp:simplePos x="0" y="0"/>
            <wp:positionH relativeFrom="column">
              <wp:posOffset>397475</wp:posOffset>
            </wp:positionH>
            <wp:positionV relativeFrom="paragraph">
              <wp:posOffset>140778</wp:posOffset>
            </wp:positionV>
            <wp:extent cx="2273417" cy="953572"/>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3417" cy="95357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07E266" w14:textId="48ED8082" w:rsidR="00A82376" w:rsidRPr="00DA6D79" w:rsidRDefault="00A82376" w:rsidP="00DA6D79">
      <w:pPr>
        <w:spacing w:before="120" w:after="120"/>
        <w:ind w:firstLine="720"/>
        <w:rPr>
          <w:rFonts w:asciiTheme="majorBidi" w:hAnsiTheme="majorBidi" w:cstheme="majorBidi"/>
          <w:sz w:val="24"/>
          <w:szCs w:val="24"/>
        </w:rPr>
      </w:pPr>
    </w:p>
    <w:p w14:paraId="58FA8E5C" w14:textId="63553EB0" w:rsidR="00A82376" w:rsidRPr="00DA6D79" w:rsidRDefault="00A82376" w:rsidP="00DA6D79">
      <w:pPr>
        <w:spacing w:before="120" w:after="120"/>
        <w:ind w:firstLine="720"/>
        <w:rPr>
          <w:rFonts w:asciiTheme="majorBidi" w:hAnsiTheme="majorBidi" w:cstheme="majorBidi"/>
          <w:sz w:val="24"/>
          <w:szCs w:val="24"/>
        </w:rPr>
      </w:pPr>
    </w:p>
    <w:p w14:paraId="671F3612" w14:textId="30C8453D" w:rsidR="00B2128E" w:rsidRPr="00DA6D79" w:rsidRDefault="00B2128E" w:rsidP="00DA6D79">
      <w:pPr>
        <w:spacing w:before="120" w:after="120"/>
        <w:ind w:firstLine="720"/>
        <w:rPr>
          <w:rFonts w:asciiTheme="majorBidi" w:hAnsiTheme="majorBidi" w:cstheme="majorBidi"/>
          <w:sz w:val="24"/>
          <w:szCs w:val="24"/>
        </w:rPr>
      </w:pPr>
    </w:p>
    <w:p w14:paraId="10691D8B" w14:textId="0E15075C" w:rsidR="00B2128E" w:rsidRPr="00DA6D79" w:rsidRDefault="00D06DA3" w:rsidP="00DA6D79">
      <w:pPr>
        <w:spacing w:before="120" w:after="120"/>
        <w:ind w:firstLine="720"/>
        <w:rPr>
          <w:rFonts w:asciiTheme="majorBidi" w:hAnsiTheme="majorBidi" w:cstheme="majorBidi"/>
          <w:sz w:val="24"/>
          <w:szCs w:val="24"/>
        </w:rPr>
      </w:pPr>
      <w:r>
        <w:rPr>
          <w:rFonts w:asciiTheme="majorBidi" w:hAnsiTheme="majorBidi" w:cstheme="majorBidi"/>
          <w:noProof/>
          <w:sz w:val="24"/>
          <w:szCs w:val="24"/>
        </w:rPr>
        <w:lastRenderedPageBreak/>
        <w:drawing>
          <wp:anchor distT="0" distB="0" distL="114300" distR="114300" simplePos="0" relativeHeight="251767808" behindDoc="0" locked="0" layoutInCell="1" allowOverlap="1" wp14:anchorId="4E14C8D1" wp14:editId="60F535E0">
            <wp:simplePos x="0" y="0"/>
            <wp:positionH relativeFrom="column">
              <wp:posOffset>-575945</wp:posOffset>
            </wp:positionH>
            <wp:positionV relativeFrom="paragraph">
              <wp:posOffset>-606851</wp:posOffset>
            </wp:positionV>
            <wp:extent cx="7756525" cy="10081260"/>
            <wp:effectExtent l="0" t="0" r="0" b="0"/>
            <wp:wrapNone/>
            <wp:docPr id="5" name="Imagen 5"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nterfaz de usuario gráfica, Texto&#10;&#10;Descripción generada automá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56525" cy="10081260"/>
                    </a:xfrm>
                    <a:prstGeom prst="rect">
                      <a:avLst/>
                    </a:prstGeom>
                  </pic:spPr>
                </pic:pic>
              </a:graphicData>
            </a:graphic>
            <wp14:sizeRelH relativeFrom="margin">
              <wp14:pctWidth>0</wp14:pctWidth>
            </wp14:sizeRelH>
            <wp14:sizeRelV relativeFrom="margin">
              <wp14:pctHeight>0</wp14:pctHeight>
            </wp14:sizeRelV>
          </wp:anchor>
        </w:drawing>
      </w:r>
    </w:p>
    <w:p w14:paraId="35BB8084" w14:textId="68423E6A" w:rsidR="00A82376" w:rsidRPr="00DA6D79" w:rsidRDefault="00A82376" w:rsidP="00DA6D79">
      <w:pPr>
        <w:spacing w:before="120" w:after="120"/>
        <w:ind w:firstLine="720"/>
        <w:rPr>
          <w:rFonts w:asciiTheme="majorBidi" w:hAnsiTheme="majorBidi" w:cstheme="majorBidi"/>
          <w:sz w:val="24"/>
          <w:szCs w:val="24"/>
        </w:rPr>
      </w:pPr>
    </w:p>
    <w:p w14:paraId="0986F9BE" w14:textId="3C0D2BE5" w:rsidR="00603F95" w:rsidRDefault="00603F95" w:rsidP="00DA6D79">
      <w:pPr>
        <w:spacing w:before="120" w:after="120"/>
        <w:rPr>
          <w:rFonts w:asciiTheme="majorBidi" w:hAnsiTheme="majorBidi" w:cstheme="majorBidi"/>
          <w:sz w:val="24"/>
          <w:szCs w:val="24"/>
        </w:rPr>
      </w:pPr>
    </w:p>
    <w:p w14:paraId="29010FD2" w14:textId="28C8A2F6" w:rsidR="00D7354F" w:rsidRPr="00D7354F" w:rsidRDefault="00D7354F" w:rsidP="00D7354F">
      <w:pPr>
        <w:rPr>
          <w:rFonts w:asciiTheme="majorBidi" w:hAnsiTheme="majorBidi" w:cstheme="majorBidi"/>
          <w:sz w:val="24"/>
          <w:szCs w:val="24"/>
        </w:rPr>
      </w:pPr>
    </w:p>
    <w:p w14:paraId="34208FA2" w14:textId="603312A4" w:rsidR="00D7354F" w:rsidRPr="00D7354F" w:rsidRDefault="00D7354F" w:rsidP="00D7354F">
      <w:pPr>
        <w:rPr>
          <w:rFonts w:asciiTheme="majorBidi" w:hAnsiTheme="majorBidi" w:cstheme="majorBidi"/>
          <w:sz w:val="24"/>
          <w:szCs w:val="24"/>
        </w:rPr>
      </w:pPr>
    </w:p>
    <w:p w14:paraId="225F00C9" w14:textId="31ADE561" w:rsidR="00D7354F" w:rsidRPr="00D7354F" w:rsidRDefault="00D7354F" w:rsidP="00D7354F">
      <w:pPr>
        <w:rPr>
          <w:rFonts w:asciiTheme="majorBidi" w:hAnsiTheme="majorBidi" w:cstheme="majorBidi"/>
          <w:sz w:val="24"/>
          <w:szCs w:val="24"/>
        </w:rPr>
      </w:pPr>
    </w:p>
    <w:p w14:paraId="77458337" w14:textId="40C7D209" w:rsidR="00D7354F" w:rsidRPr="00D7354F" w:rsidRDefault="00D7354F" w:rsidP="00D7354F">
      <w:pPr>
        <w:rPr>
          <w:rFonts w:asciiTheme="majorBidi" w:hAnsiTheme="majorBidi" w:cstheme="majorBidi"/>
          <w:sz w:val="24"/>
          <w:szCs w:val="24"/>
        </w:rPr>
      </w:pPr>
    </w:p>
    <w:p w14:paraId="4CD18341" w14:textId="1CA5223E" w:rsidR="00D7354F" w:rsidRPr="00D7354F" w:rsidRDefault="00D7354F" w:rsidP="00D7354F">
      <w:pPr>
        <w:rPr>
          <w:rFonts w:asciiTheme="majorBidi" w:hAnsiTheme="majorBidi" w:cstheme="majorBidi"/>
          <w:sz w:val="24"/>
          <w:szCs w:val="24"/>
        </w:rPr>
      </w:pPr>
    </w:p>
    <w:p w14:paraId="061F5EE5" w14:textId="7C883DC5" w:rsidR="00D7354F" w:rsidRPr="00D7354F" w:rsidRDefault="00D7354F" w:rsidP="00D7354F">
      <w:pPr>
        <w:rPr>
          <w:rFonts w:asciiTheme="majorBidi" w:hAnsiTheme="majorBidi" w:cstheme="majorBidi"/>
          <w:sz w:val="24"/>
          <w:szCs w:val="24"/>
        </w:rPr>
      </w:pPr>
    </w:p>
    <w:p w14:paraId="11B6B2D1" w14:textId="28F6C655" w:rsidR="00D7354F" w:rsidRPr="00D7354F" w:rsidRDefault="00D7354F" w:rsidP="00D7354F">
      <w:pPr>
        <w:rPr>
          <w:rFonts w:asciiTheme="majorBidi" w:hAnsiTheme="majorBidi" w:cstheme="majorBidi"/>
          <w:sz w:val="24"/>
          <w:szCs w:val="24"/>
        </w:rPr>
      </w:pPr>
    </w:p>
    <w:p w14:paraId="1E236C85" w14:textId="5006E24A" w:rsidR="00D7354F" w:rsidRPr="00D7354F" w:rsidRDefault="00D7354F" w:rsidP="00D7354F">
      <w:pPr>
        <w:rPr>
          <w:rFonts w:asciiTheme="majorBidi" w:hAnsiTheme="majorBidi" w:cstheme="majorBidi"/>
          <w:sz w:val="24"/>
          <w:szCs w:val="24"/>
        </w:rPr>
      </w:pPr>
    </w:p>
    <w:p w14:paraId="3323FEA9" w14:textId="06ED61B4" w:rsidR="00D7354F" w:rsidRPr="00D7354F" w:rsidRDefault="00D7354F" w:rsidP="00D7354F">
      <w:pPr>
        <w:rPr>
          <w:rFonts w:asciiTheme="majorBidi" w:hAnsiTheme="majorBidi" w:cstheme="majorBidi"/>
          <w:sz w:val="24"/>
          <w:szCs w:val="24"/>
        </w:rPr>
      </w:pPr>
    </w:p>
    <w:p w14:paraId="5BC9F4BB" w14:textId="6DBE8891" w:rsidR="00D7354F" w:rsidRPr="00D7354F" w:rsidRDefault="00D7354F" w:rsidP="00D7354F">
      <w:pPr>
        <w:rPr>
          <w:rFonts w:asciiTheme="majorBidi" w:hAnsiTheme="majorBidi" w:cstheme="majorBidi"/>
          <w:sz w:val="24"/>
          <w:szCs w:val="24"/>
        </w:rPr>
      </w:pPr>
    </w:p>
    <w:p w14:paraId="418A0C53" w14:textId="6807AA7C" w:rsidR="00D7354F" w:rsidRPr="00D7354F" w:rsidRDefault="00D7354F" w:rsidP="00D7354F">
      <w:pPr>
        <w:rPr>
          <w:rFonts w:asciiTheme="majorBidi" w:hAnsiTheme="majorBidi" w:cstheme="majorBidi"/>
          <w:sz w:val="24"/>
          <w:szCs w:val="24"/>
        </w:rPr>
      </w:pPr>
    </w:p>
    <w:p w14:paraId="09244B30" w14:textId="506538BE" w:rsidR="00D7354F" w:rsidRPr="00D7354F" w:rsidRDefault="00D7354F" w:rsidP="00D7354F">
      <w:pPr>
        <w:rPr>
          <w:rFonts w:asciiTheme="majorBidi" w:hAnsiTheme="majorBidi" w:cstheme="majorBidi"/>
          <w:sz w:val="24"/>
          <w:szCs w:val="24"/>
        </w:rPr>
      </w:pPr>
    </w:p>
    <w:p w14:paraId="563EB5BA" w14:textId="3ECE7F35" w:rsidR="00D7354F" w:rsidRPr="00D7354F" w:rsidRDefault="00D7354F" w:rsidP="00D7354F">
      <w:pPr>
        <w:rPr>
          <w:rFonts w:asciiTheme="majorBidi" w:hAnsiTheme="majorBidi" w:cstheme="majorBidi"/>
          <w:sz w:val="24"/>
          <w:szCs w:val="24"/>
        </w:rPr>
      </w:pPr>
    </w:p>
    <w:p w14:paraId="12F2D78B" w14:textId="0943A752" w:rsidR="00D7354F" w:rsidRPr="00D7354F" w:rsidRDefault="00D7354F" w:rsidP="00D7354F">
      <w:pPr>
        <w:rPr>
          <w:rFonts w:asciiTheme="majorBidi" w:hAnsiTheme="majorBidi" w:cstheme="majorBidi"/>
          <w:sz w:val="24"/>
          <w:szCs w:val="24"/>
        </w:rPr>
      </w:pPr>
    </w:p>
    <w:p w14:paraId="0376B4A2" w14:textId="7BFC5508" w:rsidR="00D7354F" w:rsidRDefault="00D7354F" w:rsidP="00D7354F">
      <w:pPr>
        <w:rPr>
          <w:rFonts w:asciiTheme="majorBidi" w:hAnsiTheme="majorBidi" w:cstheme="majorBidi"/>
          <w:sz w:val="24"/>
          <w:szCs w:val="24"/>
        </w:rPr>
      </w:pPr>
    </w:p>
    <w:p w14:paraId="1A571E3A" w14:textId="1B2F568A" w:rsidR="00D7354F" w:rsidRDefault="00D7354F" w:rsidP="00D7354F">
      <w:pPr>
        <w:rPr>
          <w:rFonts w:asciiTheme="majorBidi" w:hAnsiTheme="majorBidi" w:cstheme="majorBidi"/>
          <w:sz w:val="24"/>
          <w:szCs w:val="24"/>
        </w:rPr>
      </w:pPr>
    </w:p>
    <w:p w14:paraId="021799D8" w14:textId="5E759F4D" w:rsidR="00D7354F" w:rsidRDefault="00D7354F" w:rsidP="00D7354F">
      <w:pPr>
        <w:rPr>
          <w:rFonts w:asciiTheme="majorBidi" w:hAnsiTheme="majorBidi" w:cstheme="majorBidi"/>
          <w:sz w:val="24"/>
          <w:szCs w:val="24"/>
        </w:rPr>
      </w:pPr>
    </w:p>
    <w:p w14:paraId="616D30C7" w14:textId="34F5310A" w:rsidR="00D7354F" w:rsidRDefault="00D7354F" w:rsidP="00D7354F">
      <w:pPr>
        <w:rPr>
          <w:rFonts w:asciiTheme="majorBidi" w:hAnsiTheme="majorBidi" w:cstheme="majorBidi"/>
          <w:sz w:val="24"/>
          <w:szCs w:val="24"/>
        </w:rPr>
      </w:pPr>
    </w:p>
    <w:p w14:paraId="3D6711F1" w14:textId="36282511" w:rsidR="00D7354F" w:rsidRDefault="00D7354F" w:rsidP="00D7354F">
      <w:pPr>
        <w:rPr>
          <w:rFonts w:asciiTheme="majorBidi" w:hAnsiTheme="majorBidi" w:cstheme="majorBidi"/>
          <w:sz w:val="24"/>
          <w:szCs w:val="24"/>
        </w:rPr>
      </w:pPr>
    </w:p>
    <w:p w14:paraId="3D22C0D6" w14:textId="794CAC67" w:rsidR="00D7354F" w:rsidRDefault="00D7354F" w:rsidP="00D7354F">
      <w:pPr>
        <w:rPr>
          <w:rFonts w:asciiTheme="majorBidi" w:hAnsiTheme="majorBidi" w:cstheme="majorBidi"/>
          <w:sz w:val="24"/>
          <w:szCs w:val="24"/>
        </w:rPr>
      </w:pPr>
    </w:p>
    <w:p w14:paraId="0D7EE362" w14:textId="57E5D2BC" w:rsidR="00D7354F" w:rsidRDefault="00D7354F" w:rsidP="00D7354F">
      <w:pPr>
        <w:rPr>
          <w:rFonts w:asciiTheme="majorBidi" w:hAnsiTheme="majorBidi" w:cstheme="majorBidi"/>
          <w:sz w:val="24"/>
          <w:szCs w:val="24"/>
        </w:rPr>
      </w:pPr>
    </w:p>
    <w:p w14:paraId="26D24F9D" w14:textId="6D45014A" w:rsidR="00D7354F" w:rsidRDefault="00D7354F" w:rsidP="00D7354F">
      <w:pPr>
        <w:rPr>
          <w:rFonts w:asciiTheme="majorBidi" w:hAnsiTheme="majorBidi" w:cstheme="majorBidi"/>
          <w:sz w:val="24"/>
          <w:szCs w:val="24"/>
        </w:rPr>
      </w:pPr>
    </w:p>
    <w:p w14:paraId="0B4F6A20" w14:textId="00A6F305" w:rsidR="00D7354F" w:rsidRDefault="00D7354F" w:rsidP="00D7354F">
      <w:pPr>
        <w:rPr>
          <w:rFonts w:asciiTheme="majorBidi" w:hAnsiTheme="majorBidi" w:cstheme="majorBidi"/>
          <w:sz w:val="24"/>
          <w:szCs w:val="24"/>
        </w:rPr>
      </w:pPr>
    </w:p>
    <w:p w14:paraId="1FC5AC6F" w14:textId="1CE170CB" w:rsidR="00D7354F" w:rsidRDefault="00765A9D" w:rsidP="00D7354F">
      <w:pPr>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768832" behindDoc="0" locked="0" layoutInCell="1" allowOverlap="1" wp14:anchorId="0FB0DF42" wp14:editId="18A828FD">
            <wp:simplePos x="0" y="0"/>
            <wp:positionH relativeFrom="column">
              <wp:posOffset>-583565</wp:posOffset>
            </wp:positionH>
            <wp:positionV relativeFrom="paragraph">
              <wp:posOffset>-612775</wp:posOffset>
            </wp:positionV>
            <wp:extent cx="7794921" cy="10073640"/>
            <wp:effectExtent l="0" t="0" r="0" b="3810"/>
            <wp:wrapNone/>
            <wp:docPr id="8" name="Imagen 8"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Interfaz de usuario gráfica, Texto, Aplicación&#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815691" cy="10100482"/>
                    </a:xfrm>
                    <a:prstGeom prst="rect">
                      <a:avLst/>
                    </a:prstGeom>
                  </pic:spPr>
                </pic:pic>
              </a:graphicData>
            </a:graphic>
            <wp14:sizeRelH relativeFrom="margin">
              <wp14:pctWidth>0</wp14:pctWidth>
            </wp14:sizeRelH>
            <wp14:sizeRelV relativeFrom="margin">
              <wp14:pctHeight>0</wp14:pctHeight>
            </wp14:sizeRelV>
          </wp:anchor>
        </w:drawing>
      </w:r>
    </w:p>
    <w:p w14:paraId="3CCFBFDE" w14:textId="3F467BEB" w:rsidR="00887941" w:rsidRDefault="00887941" w:rsidP="00D7354F">
      <w:pPr>
        <w:rPr>
          <w:rFonts w:asciiTheme="majorBidi" w:hAnsiTheme="majorBidi" w:cstheme="majorBidi"/>
          <w:sz w:val="24"/>
          <w:szCs w:val="24"/>
        </w:rPr>
      </w:pPr>
    </w:p>
    <w:p w14:paraId="719FDF29" w14:textId="1D4114D8" w:rsidR="00887941" w:rsidRDefault="00887941" w:rsidP="00D7354F">
      <w:pPr>
        <w:rPr>
          <w:rFonts w:asciiTheme="majorBidi" w:hAnsiTheme="majorBidi" w:cstheme="majorBidi"/>
          <w:sz w:val="24"/>
          <w:szCs w:val="24"/>
        </w:rPr>
      </w:pPr>
    </w:p>
    <w:p w14:paraId="64C95A23" w14:textId="1B93EF59" w:rsidR="00887941" w:rsidRDefault="00887941" w:rsidP="00D7354F">
      <w:pPr>
        <w:rPr>
          <w:rFonts w:asciiTheme="majorBidi" w:hAnsiTheme="majorBidi" w:cstheme="majorBidi"/>
          <w:sz w:val="24"/>
          <w:szCs w:val="24"/>
        </w:rPr>
      </w:pPr>
    </w:p>
    <w:p w14:paraId="1551DBC3" w14:textId="006884B0" w:rsidR="00887941" w:rsidRDefault="00887941" w:rsidP="00D7354F">
      <w:pPr>
        <w:rPr>
          <w:rFonts w:asciiTheme="majorBidi" w:hAnsiTheme="majorBidi" w:cstheme="majorBidi"/>
          <w:sz w:val="24"/>
          <w:szCs w:val="24"/>
        </w:rPr>
      </w:pPr>
    </w:p>
    <w:p w14:paraId="44B6F3EF" w14:textId="39B8E0CE" w:rsidR="00887941" w:rsidRDefault="00887941" w:rsidP="00D7354F">
      <w:pPr>
        <w:rPr>
          <w:rFonts w:asciiTheme="majorBidi" w:hAnsiTheme="majorBidi" w:cstheme="majorBidi"/>
          <w:sz w:val="24"/>
          <w:szCs w:val="24"/>
        </w:rPr>
      </w:pPr>
    </w:p>
    <w:p w14:paraId="049523EB" w14:textId="688FA31E" w:rsidR="00887941" w:rsidRDefault="00887941" w:rsidP="00D7354F">
      <w:pPr>
        <w:rPr>
          <w:rFonts w:asciiTheme="majorBidi" w:hAnsiTheme="majorBidi" w:cstheme="majorBidi"/>
          <w:sz w:val="24"/>
          <w:szCs w:val="24"/>
        </w:rPr>
      </w:pPr>
    </w:p>
    <w:p w14:paraId="6971B14E" w14:textId="49ABDD65" w:rsidR="00887941" w:rsidRDefault="00887941" w:rsidP="00D7354F">
      <w:pPr>
        <w:rPr>
          <w:rFonts w:asciiTheme="majorBidi" w:hAnsiTheme="majorBidi" w:cstheme="majorBidi"/>
          <w:sz w:val="24"/>
          <w:szCs w:val="24"/>
        </w:rPr>
      </w:pPr>
    </w:p>
    <w:p w14:paraId="61594049" w14:textId="38040D22" w:rsidR="00887941" w:rsidRDefault="00887941" w:rsidP="00D7354F">
      <w:pPr>
        <w:rPr>
          <w:rFonts w:asciiTheme="majorBidi" w:hAnsiTheme="majorBidi" w:cstheme="majorBidi"/>
          <w:sz w:val="24"/>
          <w:szCs w:val="24"/>
        </w:rPr>
      </w:pPr>
    </w:p>
    <w:p w14:paraId="0E789850" w14:textId="4377E910" w:rsidR="00887941" w:rsidRDefault="00887941" w:rsidP="00D7354F">
      <w:pPr>
        <w:rPr>
          <w:rFonts w:asciiTheme="majorBidi" w:hAnsiTheme="majorBidi" w:cstheme="majorBidi"/>
          <w:sz w:val="24"/>
          <w:szCs w:val="24"/>
        </w:rPr>
      </w:pPr>
    </w:p>
    <w:p w14:paraId="6A34E6E6" w14:textId="0A8AE877" w:rsidR="00887941" w:rsidRDefault="00887941" w:rsidP="00D7354F">
      <w:pPr>
        <w:rPr>
          <w:rFonts w:asciiTheme="majorBidi" w:hAnsiTheme="majorBidi" w:cstheme="majorBidi"/>
          <w:sz w:val="24"/>
          <w:szCs w:val="24"/>
        </w:rPr>
      </w:pPr>
    </w:p>
    <w:p w14:paraId="0E04C7B8" w14:textId="686E90F1" w:rsidR="00887941" w:rsidRDefault="00887941" w:rsidP="00D7354F">
      <w:pPr>
        <w:rPr>
          <w:rFonts w:asciiTheme="majorBidi" w:hAnsiTheme="majorBidi" w:cstheme="majorBidi"/>
          <w:sz w:val="24"/>
          <w:szCs w:val="24"/>
        </w:rPr>
      </w:pPr>
    </w:p>
    <w:p w14:paraId="74BB691B" w14:textId="54BC1ECD" w:rsidR="00887941" w:rsidRDefault="00887941" w:rsidP="00D7354F">
      <w:pPr>
        <w:rPr>
          <w:rFonts w:asciiTheme="majorBidi" w:hAnsiTheme="majorBidi" w:cstheme="majorBidi"/>
          <w:sz w:val="24"/>
          <w:szCs w:val="24"/>
        </w:rPr>
      </w:pPr>
    </w:p>
    <w:p w14:paraId="4FF69130" w14:textId="412CBBCC" w:rsidR="00887941" w:rsidRDefault="00887941" w:rsidP="00D7354F">
      <w:pPr>
        <w:rPr>
          <w:rFonts w:asciiTheme="majorBidi" w:hAnsiTheme="majorBidi" w:cstheme="majorBidi"/>
          <w:sz w:val="24"/>
          <w:szCs w:val="24"/>
        </w:rPr>
      </w:pPr>
    </w:p>
    <w:p w14:paraId="6C2D6762" w14:textId="24E4187C" w:rsidR="00887941" w:rsidRDefault="00887941" w:rsidP="00D7354F">
      <w:pPr>
        <w:rPr>
          <w:rFonts w:asciiTheme="majorBidi" w:hAnsiTheme="majorBidi" w:cstheme="majorBidi"/>
          <w:sz w:val="24"/>
          <w:szCs w:val="24"/>
        </w:rPr>
      </w:pPr>
    </w:p>
    <w:p w14:paraId="5D8C0684" w14:textId="5FE2DC01" w:rsidR="00887941" w:rsidRDefault="00887941" w:rsidP="00D7354F">
      <w:pPr>
        <w:rPr>
          <w:rFonts w:asciiTheme="majorBidi" w:hAnsiTheme="majorBidi" w:cstheme="majorBidi"/>
          <w:sz w:val="24"/>
          <w:szCs w:val="24"/>
        </w:rPr>
      </w:pPr>
    </w:p>
    <w:p w14:paraId="1D1EFB57" w14:textId="489CFE70" w:rsidR="00887941" w:rsidRDefault="00887941" w:rsidP="00D7354F">
      <w:pPr>
        <w:rPr>
          <w:rFonts w:asciiTheme="majorBidi" w:hAnsiTheme="majorBidi" w:cstheme="majorBidi"/>
          <w:sz w:val="24"/>
          <w:szCs w:val="24"/>
        </w:rPr>
      </w:pPr>
    </w:p>
    <w:p w14:paraId="49D9F39E" w14:textId="4963C193" w:rsidR="00887941" w:rsidRDefault="00887941" w:rsidP="00D7354F">
      <w:pPr>
        <w:rPr>
          <w:rFonts w:asciiTheme="majorBidi" w:hAnsiTheme="majorBidi" w:cstheme="majorBidi"/>
          <w:sz w:val="24"/>
          <w:szCs w:val="24"/>
        </w:rPr>
      </w:pPr>
    </w:p>
    <w:p w14:paraId="130601B1" w14:textId="687B9C3F" w:rsidR="00887941" w:rsidRDefault="00887941" w:rsidP="00D7354F">
      <w:pPr>
        <w:rPr>
          <w:rFonts w:asciiTheme="majorBidi" w:hAnsiTheme="majorBidi" w:cstheme="majorBidi"/>
          <w:sz w:val="24"/>
          <w:szCs w:val="24"/>
        </w:rPr>
      </w:pPr>
    </w:p>
    <w:p w14:paraId="6925F886" w14:textId="70BC0C23" w:rsidR="00887941" w:rsidRDefault="00887941" w:rsidP="00D7354F">
      <w:pPr>
        <w:rPr>
          <w:rFonts w:asciiTheme="majorBidi" w:hAnsiTheme="majorBidi" w:cstheme="majorBidi"/>
          <w:sz w:val="24"/>
          <w:szCs w:val="24"/>
        </w:rPr>
      </w:pPr>
    </w:p>
    <w:p w14:paraId="792A8449" w14:textId="6F21E22C" w:rsidR="00887941" w:rsidRDefault="00887941" w:rsidP="00D7354F">
      <w:pPr>
        <w:rPr>
          <w:rFonts w:asciiTheme="majorBidi" w:hAnsiTheme="majorBidi" w:cstheme="majorBidi"/>
          <w:sz w:val="24"/>
          <w:szCs w:val="24"/>
        </w:rPr>
      </w:pPr>
    </w:p>
    <w:p w14:paraId="01EEA35B" w14:textId="3AFD86CB" w:rsidR="00887941" w:rsidRDefault="00887941" w:rsidP="00D7354F">
      <w:pPr>
        <w:rPr>
          <w:rFonts w:asciiTheme="majorBidi" w:hAnsiTheme="majorBidi" w:cstheme="majorBidi"/>
          <w:sz w:val="24"/>
          <w:szCs w:val="24"/>
        </w:rPr>
      </w:pPr>
    </w:p>
    <w:p w14:paraId="2B28DE16" w14:textId="59DCAF48" w:rsidR="00887941" w:rsidRDefault="00887941" w:rsidP="00D7354F">
      <w:pPr>
        <w:rPr>
          <w:rFonts w:asciiTheme="majorBidi" w:hAnsiTheme="majorBidi" w:cstheme="majorBidi"/>
          <w:sz w:val="24"/>
          <w:szCs w:val="24"/>
        </w:rPr>
      </w:pPr>
    </w:p>
    <w:p w14:paraId="023D4D54" w14:textId="04CC3FC6" w:rsidR="00887941" w:rsidRDefault="00887941" w:rsidP="00D7354F">
      <w:pPr>
        <w:rPr>
          <w:rFonts w:asciiTheme="majorBidi" w:hAnsiTheme="majorBidi" w:cstheme="majorBidi"/>
          <w:sz w:val="24"/>
          <w:szCs w:val="24"/>
        </w:rPr>
      </w:pPr>
    </w:p>
    <w:p w14:paraId="2AB74183" w14:textId="5358F9FF" w:rsidR="00887941" w:rsidRDefault="00887941" w:rsidP="00D7354F">
      <w:pPr>
        <w:rPr>
          <w:rFonts w:asciiTheme="majorBidi" w:hAnsiTheme="majorBidi" w:cstheme="majorBidi"/>
          <w:sz w:val="24"/>
          <w:szCs w:val="24"/>
        </w:rPr>
      </w:pPr>
    </w:p>
    <w:p w14:paraId="177B9E2B" w14:textId="7C6F906A" w:rsidR="00887941" w:rsidRDefault="00887941" w:rsidP="00D7354F">
      <w:pPr>
        <w:rPr>
          <w:rFonts w:asciiTheme="majorBidi" w:hAnsiTheme="majorBidi" w:cstheme="majorBidi"/>
          <w:sz w:val="24"/>
          <w:szCs w:val="24"/>
        </w:rPr>
      </w:pPr>
    </w:p>
    <w:p w14:paraId="5F042692" w14:textId="3D4896D1" w:rsidR="00887941" w:rsidRDefault="00887941" w:rsidP="00D7354F">
      <w:pPr>
        <w:rPr>
          <w:rFonts w:asciiTheme="majorBidi" w:hAnsiTheme="majorBidi" w:cstheme="majorBidi"/>
          <w:sz w:val="24"/>
          <w:szCs w:val="24"/>
        </w:rPr>
      </w:pPr>
    </w:p>
    <w:p w14:paraId="24CE995C" w14:textId="24DE1233" w:rsidR="00887941" w:rsidRDefault="00887941" w:rsidP="00D7354F">
      <w:pPr>
        <w:rPr>
          <w:rFonts w:asciiTheme="majorBidi" w:hAnsiTheme="majorBidi" w:cstheme="majorBidi"/>
          <w:sz w:val="24"/>
          <w:szCs w:val="24"/>
        </w:rPr>
      </w:pPr>
    </w:p>
    <w:p w14:paraId="766CF5B5" w14:textId="6DE40A69" w:rsidR="00887941" w:rsidRDefault="0074793D" w:rsidP="00D7354F">
      <w:pPr>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769856" behindDoc="0" locked="0" layoutInCell="1" allowOverlap="1" wp14:anchorId="60705EF2" wp14:editId="2B245125">
            <wp:simplePos x="0" y="0"/>
            <wp:positionH relativeFrom="column">
              <wp:posOffset>-583565</wp:posOffset>
            </wp:positionH>
            <wp:positionV relativeFrom="paragraph">
              <wp:posOffset>-597535</wp:posOffset>
            </wp:positionV>
            <wp:extent cx="7772060" cy="10073640"/>
            <wp:effectExtent l="0" t="0" r="635" b="3810"/>
            <wp:wrapNone/>
            <wp:docPr id="9"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86801" cy="10092746"/>
                    </a:xfrm>
                    <a:prstGeom prst="rect">
                      <a:avLst/>
                    </a:prstGeom>
                  </pic:spPr>
                </pic:pic>
              </a:graphicData>
            </a:graphic>
            <wp14:sizeRelH relativeFrom="margin">
              <wp14:pctWidth>0</wp14:pctWidth>
            </wp14:sizeRelH>
            <wp14:sizeRelV relativeFrom="margin">
              <wp14:pctHeight>0</wp14:pctHeight>
            </wp14:sizeRelV>
          </wp:anchor>
        </w:drawing>
      </w:r>
    </w:p>
    <w:p w14:paraId="224285FB" w14:textId="6D1AB2D1" w:rsidR="00887941" w:rsidRDefault="00887941" w:rsidP="00D7354F">
      <w:pPr>
        <w:rPr>
          <w:rFonts w:asciiTheme="majorBidi" w:hAnsiTheme="majorBidi" w:cstheme="majorBidi"/>
          <w:sz w:val="24"/>
          <w:szCs w:val="24"/>
        </w:rPr>
      </w:pPr>
    </w:p>
    <w:p w14:paraId="344AE474" w14:textId="382AF89A" w:rsidR="00887941" w:rsidRDefault="00887941" w:rsidP="00D7354F">
      <w:pPr>
        <w:rPr>
          <w:rFonts w:asciiTheme="majorBidi" w:hAnsiTheme="majorBidi" w:cstheme="majorBidi"/>
          <w:sz w:val="24"/>
          <w:szCs w:val="24"/>
        </w:rPr>
      </w:pPr>
    </w:p>
    <w:p w14:paraId="63900A34" w14:textId="27E45A10" w:rsidR="00887941" w:rsidRDefault="00887941" w:rsidP="00D7354F">
      <w:pPr>
        <w:rPr>
          <w:rFonts w:asciiTheme="majorBidi" w:hAnsiTheme="majorBidi" w:cstheme="majorBidi"/>
          <w:sz w:val="24"/>
          <w:szCs w:val="24"/>
        </w:rPr>
      </w:pPr>
    </w:p>
    <w:p w14:paraId="7E5FE43C" w14:textId="3FC3DC7D" w:rsidR="00887941" w:rsidRDefault="00887941" w:rsidP="00D7354F">
      <w:pPr>
        <w:rPr>
          <w:rFonts w:asciiTheme="majorBidi" w:hAnsiTheme="majorBidi" w:cstheme="majorBidi"/>
          <w:sz w:val="24"/>
          <w:szCs w:val="24"/>
        </w:rPr>
      </w:pPr>
    </w:p>
    <w:p w14:paraId="57EE89A4" w14:textId="7523376F" w:rsidR="00887941" w:rsidRDefault="00887941" w:rsidP="00D7354F">
      <w:pPr>
        <w:rPr>
          <w:rFonts w:asciiTheme="majorBidi" w:hAnsiTheme="majorBidi" w:cstheme="majorBidi"/>
          <w:sz w:val="24"/>
          <w:szCs w:val="24"/>
        </w:rPr>
      </w:pPr>
    </w:p>
    <w:p w14:paraId="63129BE0" w14:textId="5BF2D8A2" w:rsidR="00887941" w:rsidRDefault="00887941" w:rsidP="00D7354F">
      <w:pPr>
        <w:rPr>
          <w:rFonts w:asciiTheme="majorBidi" w:hAnsiTheme="majorBidi" w:cstheme="majorBidi"/>
          <w:sz w:val="24"/>
          <w:szCs w:val="24"/>
        </w:rPr>
      </w:pPr>
    </w:p>
    <w:p w14:paraId="0E6DAD26" w14:textId="20984CAB" w:rsidR="00887941" w:rsidRDefault="00887941" w:rsidP="00D7354F">
      <w:pPr>
        <w:rPr>
          <w:rFonts w:asciiTheme="majorBidi" w:hAnsiTheme="majorBidi" w:cstheme="majorBidi"/>
          <w:sz w:val="24"/>
          <w:szCs w:val="24"/>
        </w:rPr>
      </w:pPr>
    </w:p>
    <w:p w14:paraId="0DC20900" w14:textId="67E00669" w:rsidR="00887941" w:rsidRDefault="00887941" w:rsidP="00D7354F">
      <w:pPr>
        <w:rPr>
          <w:rFonts w:asciiTheme="majorBidi" w:hAnsiTheme="majorBidi" w:cstheme="majorBidi"/>
          <w:sz w:val="24"/>
          <w:szCs w:val="24"/>
        </w:rPr>
      </w:pPr>
    </w:p>
    <w:p w14:paraId="1862D9F1" w14:textId="234FA654" w:rsidR="00887941" w:rsidRDefault="00887941" w:rsidP="00D7354F">
      <w:pPr>
        <w:rPr>
          <w:rFonts w:asciiTheme="majorBidi" w:hAnsiTheme="majorBidi" w:cstheme="majorBidi"/>
          <w:sz w:val="24"/>
          <w:szCs w:val="24"/>
        </w:rPr>
      </w:pPr>
    </w:p>
    <w:p w14:paraId="41ACABB3" w14:textId="1843BAEF" w:rsidR="00887941" w:rsidRDefault="00887941" w:rsidP="00D7354F">
      <w:pPr>
        <w:rPr>
          <w:rFonts w:asciiTheme="majorBidi" w:hAnsiTheme="majorBidi" w:cstheme="majorBidi"/>
          <w:sz w:val="24"/>
          <w:szCs w:val="24"/>
        </w:rPr>
      </w:pPr>
    </w:p>
    <w:p w14:paraId="7967328B" w14:textId="070B08E4" w:rsidR="00887941" w:rsidRDefault="00887941" w:rsidP="00D7354F">
      <w:pPr>
        <w:rPr>
          <w:rFonts w:asciiTheme="majorBidi" w:hAnsiTheme="majorBidi" w:cstheme="majorBidi"/>
          <w:sz w:val="24"/>
          <w:szCs w:val="24"/>
        </w:rPr>
      </w:pPr>
    </w:p>
    <w:p w14:paraId="4D60D92F" w14:textId="1778CF6C" w:rsidR="00887941" w:rsidRDefault="00887941" w:rsidP="00D7354F">
      <w:pPr>
        <w:rPr>
          <w:rFonts w:asciiTheme="majorBidi" w:hAnsiTheme="majorBidi" w:cstheme="majorBidi"/>
          <w:sz w:val="24"/>
          <w:szCs w:val="24"/>
        </w:rPr>
      </w:pPr>
    </w:p>
    <w:p w14:paraId="10BA1291" w14:textId="4D66FE38" w:rsidR="00887941" w:rsidRDefault="00887941" w:rsidP="00D7354F">
      <w:pPr>
        <w:rPr>
          <w:rFonts w:asciiTheme="majorBidi" w:hAnsiTheme="majorBidi" w:cstheme="majorBidi"/>
          <w:sz w:val="24"/>
          <w:szCs w:val="24"/>
        </w:rPr>
      </w:pPr>
    </w:p>
    <w:p w14:paraId="0333975E" w14:textId="6D42AFA3" w:rsidR="00887941" w:rsidRDefault="00887941" w:rsidP="00D7354F">
      <w:pPr>
        <w:rPr>
          <w:rFonts w:asciiTheme="majorBidi" w:hAnsiTheme="majorBidi" w:cstheme="majorBidi"/>
          <w:sz w:val="24"/>
          <w:szCs w:val="24"/>
        </w:rPr>
      </w:pPr>
    </w:p>
    <w:p w14:paraId="3258ECCA" w14:textId="1880D36F" w:rsidR="00887941" w:rsidRDefault="00887941" w:rsidP="00D7354F">
      <w:pPr>
        <w:rPr>
          <w:rFonts w:asciiTheme="majorBidi" w:hAnsiTheme="majorBidi" w:cstheme="majorBidi"/>
          <w:sz w:val="24"/>
          <w:szCs w:val="24"/>
        </w:rPr>
      </w:pPr>
    </w:p>
    <w:p w14:paraId="213BF8D5" w14:textId="14C5BD00" w:rsidR="00887941" w:rsidRDefault="00887941" w:rsidP="00D7354F">
      <w:pPr>
        <w:rPr>
          <w:rFonts w:asciiTheme="majorBidi" w:hAnsiTheme="majorBidi" w:cstheme="majorBidi"/>
          <w:sz w:val="24"/>
          <w:szCs w:val="24"/>
        </w:rPr>
      </w:pPr>
    </w:p>
    <w:p w14:paraId="00F076A1" w14:textId="2403B8DC" w:rsidR="00887941" w:rsidRDefault="00887941" w:rsidP="00D7354F">
      <w:pPr>
        <w:rPr>
          <w:rFonts w:asciiTheme="majorBidi" w:hAnsiTheme="majorBidi" w:cstheme="majorBidi"/>
          <w:sz w:val="24"/>
          <w:szCs w:val="24"/>
        </w:rPr>
      </w:pPr>
    </w:p>
    <w:p w14:paraId="3DD79682" w14:textId="12B5BC41" w:rsidR="00887941" w:rsidRDefault="00887941" w:rsidP="00D7354F">
      <w:pPr>
        <w:rPr>
          <w:rFonts w:asciiTheme="majorBidi" w:hAnsiTheme="majorBidi" w:cstheme="majorBidi"/>
          <w:sz w:val="24"/>
          <w:szCs w:val="24"/>
        </w:rPr>
      </w:pPr>
    </w:p>
    <w:p w14:paraId="6103BC43" w14:textId="675A4E73" w:rsidR="00887941" w:rsidRDefault="00887941" w:rsidP="00D7354F">
      <w:pPr>
        <w:rPr>
          <w:rFonts w:asciiTheme="majorBidi" w:hAnsiTheme="majorBidi" w:cstheme="majorBidi"/>
          <w:sz w:val="24"/>
          <w:szCs w:val="24"/>
        </w:rPr>
      </w:pPr>
    </w:p>
    <w:p w14:paraId="0E807223" w14:textId="26F07C0E" w:rsidR="00887941" w:rsidRDefault="00887941" w:rsidP="00D7354F">
      <w:pPr>
        <w:rPr>
          <w:rFonts w:asciiTheme="majorBidi" w:hAnsiTheme="majorBidi" w:cstheme="majorBidi"/>
          <w:sz w:val="24"/>
          <w:szCs w:val="24"/>
        </w:rPr>
      </w:pPr>
    </w:p>
    <w:p w14:paraId="72D3EA9E" w14:textId="46DC9ED1" w:rsidR="00A13DAD" w:rsidRDefault="00A13DAD" w:rsidP="00D7354F">
      <w:pPr>
        <w:rPr>
          <w:rFonts w:asciiTheme="majorBidi" w:hAnsiTheme="majorBidi" w:cstheme="majorBidi"/>
          <w:sz w:val="24"/>
          <w:szCs w:val="24"/>
        </w:rPr>
      </w:pPr>
    </w:p>
    <w:p w14:paraId="18C595AA" w14:textId="6F0B5726" w:rsidR="00A13DAD" w:rsidRDefault="00A13DAD" w:rsidP="00D7354F">
      <w:pPr>
        <w:rPr>
          <w:rFonts w:asciiTheme="majorBidi" w:hAnsiTheme="majorBidi" w:cstheme="majorBidi"/>
          <w:sz w:val="24"/>
          <w:szCs w:val="24"/>
        </w:rPr>
      </w:pPr>
    </w:p>
    <w:p w14:paraId="211B3615" w14:textId="2BF67F0C" w:rsidR="00A13DAD" w:rsidRDefault="00A13DAD" w:rsidP="00D7354F">
      <w:pPr>
        <w:rPr>
          <w:rFonts w:asciiTheme="majorBidi" w:hAnsiTheme="majorBidi" w:cstheme="majorBidi"/>
          <w:sz w:val="24"/>
          <w:szCs w:val="24"/>
        </w:rPr>
      </w:pPr>
    </w:p>
    <w:p w14:paraId="2A74CAC6" w14:textId="5D93D87B" w:rsidR="00A13DAD" w:rsidRPr="00A13DAD" w:rsidRDefault="00A13DAD" w:rsidP="00A13DAD">
      <w:pPr>
        <w:rPr>
          <w:rFonts w:asciiTheme="majorBidi" w:hAnsiTheme="majorBidi" w:cstheme="majorBidi"/>
          <w:sz w:val="24"/>
          <w:szCs w:val="24"/>
        </w:rPr>
      </w:pPr>
    </w:p>
    <w:p w14:paraId="0BE4DCA0" w14:textId="65F095DA" w:rsidR="00A13DAD" w:rsidRPr="00A13DAD" w:rsidRDefault="00A13DAD" w:rsidP="00A13DAD">
      <w:pPr>
        <w:rPr>
          <w:rFonts w:asciiTheme="majorBidi" w:hAnsiTheme="majorBidi" w:cstheme="majorBidi"/>
          <w:sz w:val="24"/>
          <w:szCs w:val="24"/>
        </w:rPr>
      </w:pPr>
    </w:p>
    <w:p w14:paraId="59B1C115" w14:textId="13492A42" w:rsidR="00A13DAD" w:rsidRDefault="00A13DAD" w:rsidP="00A13DAD">
      <w:pPr>
        <w:rPr>
          <w:rFonts w:asciiTheme="majorBidi" w:hAnsiTheme="majorBidi" w:cstheme="majorBidi"/>
          <w:sz w:val="24"/>
          <w:szCs w:val="24"/>
        </w:rPr>
      </w:pPr>
    </w:p>
    <w:p w14:paraId="78E6E177" w14:textId="4A9A2F54" w:rsidR="00A13DAD" w:rsidRDefault="00A13DAD" w:rsidP="00A13DAD">
      <w:pPr>
        <w:tabs>
          <w:tab w:val="left" w:pos="1871"/>
        </w:tabs>
        <w:rPr>
          <w:rFonts w:asciiTheme="majorBidi" w:hAnsiTheme="majorBidi" w:cstheme="majorBidi"/>
          <w:sz w:val="24"/>
          <w:szCs w:val="24"/>
        </w:rPr>
      </w:pPr>
      <w:r>
        <w:rPr>
          <w:rFonts w:asciiTheme="majorBidi" w:hAnsiTheme="majorBidi" w:cstheme="majorBidi"/>
          <w:sz w:val="24"/>
          <w:szCs w:val="24"/>
        </w:rPr>
        <w:tab/>
      </w:r>
    </w:p>
    <w:p w14:paraId="1816806F" w14:textId="27864CEB" w:rsidR="00A13DAD" w:rsidRDefault="009E40B7" w:rsidP="00A13DAD">
      <w:pPr>
        <w:tabs>
          <w:tab w:val="left" w:pos="1871"/>
        </w:tabs>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754496" behindDoc="0" locked="0" layoutInCell="1" allowOverlap="1" wp14:anchorId="1CAA9024" wp14:editId="41075E3C">
            <wp:simplePos x="0" y="0"/>
            <wp:positionH relativeFrom="column">
              <wp:posOffset>-583565</wp:posOffset>
            </wp:positionH>
            <wp:positionV relativeFrom="paragraph">
              <wp:posOffset>-597535</wp:posOffset>
            </wp:positionV>
            <wp:extent cx="7776100" cy="10081846"/>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86269" cy="10095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A6BC96" w14:textId="320FBF72" w:rsidR="00A13DAD" w:rsidRDefault="00A13DAD" w:rsidP="00A13DAD">
      <w:pPr>
        <w:tabs>
          <w:tab w:val="left" w:pos="1871"/>
        </w:tabs>
        <w:rPr>
          <w:rFonts w:asciiTheme="majorBidi" w:hAnsiTheme="majorBidi" w:cstheme="majorBidi"/>
          <w:sz w:val="24"/>
          <w:szCs w:val="24"/>
        </w:rPr>
      </w:pPr>
    </w:p>
    <w:p w14:paraId="21304465" w14:textId="6043F980" w:rsidR="00A13DAD" w:rsidRPr="00A13DAD" w:rsidRDefault="00A13DAD" w:rsidP="00A13DAD">
      <w:pPr>
        <w:rPr>
          <w:rFonts w:asciiTheme="majorBidi" w:hAnsiTheme="majorBidi" w:cstheme="majorBidi"/>
          <w:sz w:val="24"/>
          <w:szCs w:val="24"/>
        </w:rPr>
      </w:pPr>
    </w:p>
    <w:p w14:paraId="2AC77D7E" w14:textId="42260405" w:rsidR="00A13DAD" w:rsidRPr="00A13DAD" w:rsidRDefault="00A13DAD" w:rsidP="00A13DAD">
      <w:pPr>
        <w:rPr>
          <w:rFonts w:asciiTheme="majorBidi" w:hAnsiTheme="majorBidi" w:cstheme="majorBidi"/>
          <w:sz w:val="24"/>
          <w:szCs w:val="24"/>
        </w:rPr>
      </w:pPr>
    </w:p>
    <w:p w14:paraId="477504F7" w14:textId="6F4C46B4" w:rsidR="00A13DAD" w:rsidRPr="00A13DAD" w:rsidRDefault="00A13DAD" w:rsidP="00A13DAD">
      <w:pPr>
        <w:rPr>
          <w:rFonts w:asciiTheme="majorBidi" w:hAnsiTheme="majorBidi" w:cstheme="majorBidi"/>
          <w:sz w:val="24"/>
          <w:szCs w:val="24"/>
        </w:rPr>
      </w:pPr>
    </w:p>
    <w:p w14:paraId="5C415276" w14:textId="5105686F" w:rsidR="00A13DAD" w:rsidRPr="00A13DAD" w:rsidRDefault="00A13DAD" w:rsidP="00A13DAD">
      <w:pPr>
        <w:rPr>
          <w:rFonts w:asciiTheme="majorBidi" w:hAnsiTheme="majorBidi" w:cstheme="majorBidi"/>
          <w:sz w:val="24"/>
          <w:szCs w:val="24"/>
        </w:rPr>
      </w:pPr>
    </w:p>
    <w:p w14:paraId="578455EC" w14:textId="0AE11248" w:rsidR="00A13DAD" w:rsidRPr="00A13DAD" w:rsidRDefault="00A13DAD" w:rsidP="00A13DAD">
      <w:pPr>
        <w:rPr>
          <w:rFonts w:asciiTheme="majorBidi" w:hAnsiTheme="majorBidi" w:cstheme="majorBidi"/>
          <w:sz w:val="24"/>
          <w:szCs w:val="24"/>
        </w:rPr>
      </w:pPr>
    </w:p>
    <w:p w14:paraId="77871BEF" w14:textId="1547A07B" w:rsidR="00A13DAD" w:rsidRPr="00A13DAD" w:rsidRDefault="00A13DAD" w:rsidP="00A13DAD">
      <w:pPr>
        <w:rPr>
          <w:rFonts w:asciiTheme="majorBidi" w:hAnsiTheme="majorBidi" w:cstheme="majorBidi"/>
          <w:sz w:val="24"/>
          <w:szCs w:val="24"/>
        </w:rPr>
      </w:pPr>
    </w:p>
    <w:p w14:paraId="77E43D83" w14:textId="0A18B897" w:rsidR="00A13DAD" w:rsidRPr="00A13DAD" w:rsidRDefault="00A13DAD" w:rsidP="00A13DAD">
      <w:pPr>
        <w:rPr>
          <w:rFonts w:asciiTheme="majorBidi" w:hAnsiTheme="majorBidi" w:cstheme="majorBidi"/>
          <w:sz w:val="24"/>
          <w:szCs w:val="24"/>
        </w:rPr>
      </w:pPr>
    </w:p>
    <w:p w14:paraId="716E1ED7" w14:textId="28A221D5" w:rsidR="00A13DAD" w:rsidRPr="00A13DAD" w:rsidRDefault="00A13DAD" w:rsidP="00A13DAD">
      <w:pPr>
        <w:rPr>
          <w:rFonts w:asciiTheme="majorBidi" w:hAnsiTheme="majorBidi" w:cstheme="majorBidi"/>
          <w:sz w:val="24"/>
          <w:szCs w:val="24"/>
        </w:rPr>
      </w:pPr>
    </w:p>
    <w:p w14:paraId="6EF8A871" w14:textId="5462DC81" w:rsidR="00A13DAD" w:rsidRPr="00A13DAD" w:rsidRDefault="00A13DAD" w:rsidP="00A13DAD">
      <w:pPr>
        <w:rPr>
          <w:rFonts w:asciiTheme="majorBidi" w:hAnsiTheme="majorBidi" w:cstheme="majorBidi"/>
          <w:sz w:val="24"/>
          <w:szCs w:val="24"/>
        </w:rPr>
      </w:pPr>
    </w:p>
    <w:p w14:paraId="6FB2189A" w14:textId="1E66C0B0" w:rsidR="00A13DAD" w:rsidRPr="00A13DAD" w:rsidRDefault="00A13DAD" w:rsidP="00A13DAD">
      <w:pPr>
        <w:rPr>
          <w:rFonts w:asciiTheme="majorBidi" w:hAnsiTheme="majorBidi" w:cstheme="majorBidi"/>
          <w:sz w:val="24"/>
          <w:szCs w:val="24"/>
        </w:rPr>
      </w:pPr>
    </w:p>
    <w:p w14:paraId="66FAD369" w14:textId="3F8D5B2E" w:rsidR="00A13DAD" w:rsidRPr="00A13DAD" w:rsidRDefault="00A13DAD" w:rsidP="00A13DAD">
      <w:pPr>
        <w:rPr>
          <w:rFonts w:asciiTheme="majorBidi" w:hAnsiTheme="majorBidi" w:cstheme="majorBidi"/>
          <w:sz w:val="24"/>
          <w:szCs w:val="24"/>
        </w:rPr>
      </w:pPr>
    </w:p>
    <w:p w14:paraId="2CEFCD1A" w14:textId="069C2CAD" w:rsidR="00A13DAD" w:rsidRPr="00A13DAD" w:rsidRDefault="00A13DAD" w:rsidP="00A13DAD">
      <w:pPr>
        <w:rPr>
          <w:rFonts w:asciiTheme="majorBidi" w:hAnsiTheme="majorBidi" w:cstheme="majorBidi"/>
          <w:sz w:val="24"/>
          <w:szCs w:val="24"/>
        </w:rPr>
      </w:pPr>
    </w:p>
    <w:p w14:paraId="306A8E3D" w14:textId="02DF8624" w:rsidR="00A13DAD" w:rsidRPr="00A13DAD" w:rsidRDefault="00A13DAD" w:rsidP="00A13DAD">
      <w:pPr>
        <w:rPr>
          <w:rFonts w:asciiTheme="majorBidi" w:hAnsiTheme="majorBidi" w:cstheme="majorBidi"/>
          <w:sz w:val="24"/>
          <w:szCs w:val="24"/>
        </w:rPr>
      </w:pPr>
    </w:p>
    <w:p w14:paraId="5429CD99" w14:textId="62C13B1A" w:rsidR="00A13DAD" w:rsidRPr="00A13DAD" w:rsidRDefault="00A13DAD" w:rsidP="00A13DAD">
      <w:pPr>
        <w:rPr>
          <w:rFonts w:asciiTheme="majorBidi" w:hAnsiTheme="majorBidi" w:cstheme="majorBidi"/>
          <w:sz w:val="24"/>
          <w:szCs w:val="24"/>
        </w:rPr>
      </w:pPr>
    </w:p>
    <w:p w14:paraId="2A054118" w14:textId="269EF7BC" w:rsidR="00A13DAD" w:rsidRPr="00A13DAD" w:rsidRDefault="00A13DAD" w:rsidP="00A13DAD">
      <w:pPr>
        <w:rPr>
          <w:rFonts w:asciiTheme="majorBidi" w:hAnsiTheme="majorBidi" w:cstheme="majorBidi"/>
          <w:sz w:val="24"/>
          <w:szCs w:val="24"/>
        </w:rPr>
      </w:pPr>
    </w:p>
    <w:p w14:paraId="3B929BBF" w14:textId="026DCDED" w:rsidR="00A13DAD" w:rsidRPr="00A13DAD" w:rsidRDefault="00A13DAD" w:rsidP="00A13DAD">
      <w:pPr>
        <w:rPr>
          <w:rFonts w:asciiTheme="majorBidi" w:hAnsiTheme="majorBidi" w:cstheme="majorBidi"/>
          <w:sz w:val="24"/>
          <w:szCs w:val="24"/>
        </w:rPr>
      </w:pPr>
    </w:p>
    <w:p w14:paraId="4981A0EA" w14:textId="0D07041C" w:rsidR="00A13DAD" w:rsidRPr="00A13DAD" w:rsidRDefault="00A13DAD" w:rsidP="00A13DAD">
      <w:pPr>
        <w:rPr>
          <w:rFonts w:asciiTheme="majorBidi" w:hAnsiTheme="majorBidi" w:cstheme="majorBidi"/>
          <w:sz w:val="24"/>
          <w:szCs w:val="24"/>
        </w:rPr>
      </w:pPr>
    </w:p>
    <w:p w14:paraId="61355B25" w14:textId="56F68464" w:rsidR="00A13DAD" w:rsidRPr="00A13DAD" w:rsidRDefault="00A13DAD" w:rsidP="00A13DAD">
      <w:pPr>
        <w:rPr>
          <w:rFonts w:asciiTheme="majorBidi" w:hAnsiTheme="majorBidi" w:cstheme="majorBidi"/>
          <w:sz w:val="24"/>
          <w:szCs w:val="24"/>
        </w:rPr>
      </w:pPr>
    </w:p>
    <w:p w14:paraId="4A41C406" w14:textId="5809EFE6" w:rsidR="00A13DAD" w:rsidRPr="00A13DAD" w:rsidRDefault="00A13DAD" w:rsidP="00A13DAD">
      <w:pPr>
        <w:rPr>
          <w:rFonts w:asciiTheme="majorBidi" w:hAnsiTheme="majorBidi" w:cstheme="majorBidi"/>
          <w:sz w:val="24"/>
          <w:szCs w:val="24"/>
        </w:rPr>
      </w:pPr>
    </w:p>
    <w:p w14:paraId="10451C9B" w14:textId="466715D0" w:rsidR="00A13DAD" w:rsidRPr="00A13DAD" w:rsidRDefault="00A13DAD" w:rsidP="00A13DAD">
      <w:pPr>
        <w:rPr>
          <w:rFonts w:asciiTheme="majorBidi" w:hAnsiTheme="majorBidi" w:cstheme="majorBidi"/>
          <w:sz w:val="24"/>
          <w:szCs w:val="24"/>
        </w:rPr>
      </w:pPr>
    </w:p>
    <w:p w14:paraId="7BBCAC8B" w14:textId="1034447D" w:rsidR="00A13DAD" w:rsidRPr="00A13DAD" w:rsidRDefault="00A13DAD" w:rsidP="00A13DAD">
      <w:pPr>
        <w:rPr>
          <w:rFonts w:asciiTheme="majorBidi" w:hAnsiTheme="majorBidi" w:cstheme="majorBidi"/>
          <w:sz w:val="24"/>
          <w:szCs w:val="24"/>
        </w:rPr>
      </w:pPr>
    </w:p>
    <w:p w14:paraId="403429C8" w14:textId="2C33A43E" w:rsidR="00A13DAD" w:rsidRDefault="00A13DAD" w:rsidP="00A13DAD">
      <w:pPr>
        <w:rPr>
          <w:rFonts w:asciiTheme="majorBidi" w:hAnsiTheme="majorBidi" w:cstheme="majorBidi"/>
          <w:sz w:val="24"/>
          <w:szCs w:val="24"/>
        </w:rPr>
      </w:pPr>
    </w:p>
    <w:p w14:paraId="5430960B" w14:textId="66F914B0" w:rsidR="00A13DAD" w:rsidRDefault="00A13DAD" w:rsidP="00A13DAD">
      <w:pPr>
        <w:ind w:firstLine="720"/>
        <w:rPr>
          <w:rFonts w:asciiTheme="majorBidi" w:hAnsiTheme="majorBidi" w:cstheme="majorBidi"/>
          <w:sz w:val="24"/>
          <w:szCs w:val="24"/>
        </w:rPr>
      </w:pPr>
    </w:p>
    <w:p w14:paraId="7C9B84F7" w14:textId="7549008C" w:rsidR="00A13DAD" w:rsidRDefault="00A13DAD" w:rsidP="00A13DAD">
      <w:pPr>
        <w:ind w:firstLine="720"/>
        <w:rPr>
          <w:rFonts w:asciiTheme="majorBidi" w:hAnsiTheme="majorBidi" w:cstheme="majorBidi"/>
          <w:sz w:val="24"/>
          <w:szCs w:val="24"/>
        </w:rPr>
      </w:pPr>
    </w:p>
    <w:p w14:paraId="0CA6EEC7" w14:textId="7B22FBC4" w:rsidR="00A13DAD" w:rsidRDefault="00A13DAD" w:rsidP="00A13DAD">
      <w:pPr>
        <w:ind w:firstLine="720"/>
        <w:rPr>
          <w:rFonts w:asciiTheme="majorBidi" w:hAnsiTheme="majorBidi" w:cstheme="majorBidi"/>
          <w:sz w:val="24"/>
          <w:szCs w:val="24"/>
        </w:rPr>
      </w:pPr>
    </w:p>
    <w:p w14:paraId="0821863E" w14:textId="0927ABB4" w:rsidR="00A13DAD" w:rsidRDefault="00A13DAD" w:rsidP="00A13DAD">
      <w:pPr>
        <w:ind w:firstLine="720"/>
        <w:rPr>
          <w:rFonts w:asciiTheme="majorBidi" w:hAnsiTheme="majorBidi" w:cstheme="majorBidi"/>
          <w:sz w:val="24"/>
          <w:szCs w:val="24"/>
        </w:rPr>
      </w:pPr>
    </w:p>
    <w:p w14:paraId="51F2CE30" w14:textId="477FAC86" w:rsidR="00A13DAD" w:rsidRDefault="009E40B7" w:rsidP="00A13DAD">
      <w:pPr>
        <w:ind w:firstLine="72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755520" behindDoc="0" locked="0" layoutInCell="1" allowOverlap="1" wp14:anchorId="4248ABC0" wp14:editId="660A1FD9">
            <wp:simplePos x="0" y="0"/>
            <wp:positionH relativeFrom="column">
              <wp:posOffset>-583565</wp:posOffset>
            </wp:positionH>
            <wp:positionV relativeFrom="paragraph">
              <wp:posOffset>-589720</wp:posOffset>
            </wp:positionV>
            <wp:extent cx="7776022" cy="100584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787016" cy="100726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2256CA" w14:textId="0035FEB2" w:rsidR="00A13DAD" w:rsidRDefault="00A13DAD" w:rsidP="00A13DAD">
      <w:pPr>
        <w:ind w:firstLine="720"/>
        <w:rPr>
          <w:rFonts w:asciiTheme="majorBidi" w:hAnsiTheme="majorBidi" w:cstheme="majorBidi"/>
          <w:sz w:val="24"/>
          <w:szCs w:val="24"/>
        </w:rPr>
      </w:pPr>
    </w:p>
    <w:p w14:paraId="3FCD2561" w14:textId="3C1FD3C7" w:rsidR="00A13DAD" w:rsidRDefault="00A13DAD" w:rsidP="00A13DAD">
      <w:pPr>
        <w:ind w:firstLine="720"/>
        <w:rPr>
          <w:rFonts w:asciiTheme="majorBidi" w:hAnsiTheme="majorBidi" w:cstheme="majorBidi"/>
          <w:sz w:val="24"/>
          <w:szCs w:val="24"/>
        </w:rPr>
      </w:pPr>
    </w:p>
    <w:p w14:paraId="2C0C5575" w14:textId="70372D03" w:rsidR="00A13DAD" w:rsidRDefault="00A13DAD" w:rsidP="00A13DAD">
      <w:pPr>
        <w:ind w:firstLine="720"/>
        <w:rPr>
          <w:rFonts w:asciiTheme="majorBidi" w:hAnsiTheme="majorBidi" w:cstheme="majorBidi"/>
          <w:sz w:val="24"/>
          <w:szCs w:val="24"/>
        </w:rPr>
      </w:pPr>
    </w:p>
    <w:p w14:paraId="0FC6BF2F" w14:textId="56A1218D" w:rsidR="00A13DAD" w:rsidRDefault="00A13DAD" w:rsidP="00A13DAD">
      <w:pPr>
        <w:ind w:firstLine="720"/>
        <w:rPr>
          <w:rFonts w:asciiTheme="majorBidi" w:hAnsiTheme="majorBidi" w:cstheme="majorBidi"/>
          <w:sz w:val="24"/>
          <w:szCs w:val="24"/>
        </w:rPr>
      </w:pPr>
    </w:p>
    <w:p w14:paraId="7E90EFE4" w14:textId="194FFD95" w:rsidR="00A13DAD" w:rsidRDefault="00A13DAD" w:rsidP="00A13DAD">
      <w:pPr>
        <w:ind w:firstLine="720"/>
        <w:rPr>
          <w:rFonts w:asciiTheme="majorBidi" w:hAnsiTheme="majorBidi" w:cstheme="majorBidi"/>
          <w:sz w:val="24"/>
          <w:szCs w:val="24"/>
        </w:rPr>
      </w:pPr>
    </w:p>
    <w:p w14:paraId="2CC00B6E" w14:textId="5E834DAE" w:rsidR="00A13DAD" w:rsidRDefault="00A13DAD" w:rsidP="00A13DAD">
      <w:pPr>
        <w:ind w:firstLine="720"/>
        <w:rPr>
          <w:rFonts w:asciiTheme="majorBidi" w:hAnsiTheme="majorBidi" w:cstheme="majorBidi"/>
          <w:sz w:val="24"/>
          <w:szCs w:val="24"/>
        </w:rPr>
      </w:pPr>
    </w:p>
    <w:p w14:paraId="6E47FA6E" w14:textId="5A5F2F37" w:rsidR="00A13DAD" w:rsidRDefault="00A13DAD" w:rsidP="00A13DAD">
      <w:pPr>
        <w:ind w:firstLine="720"/>
        <w:rPr>
          <w:rFonts w:asciiTheme="majorBidi" w:hAnsiTheme="majorBidi" w:cstheme="majorBidi"/>
          <w:sz w:val="24"/>
          <w:szCs w:val="24"/>
        </w:rPr>
      </w:pPr>
    </w:p>
    <w:p w14:paraId="10A3487F" w14:textId="6320D8BF" w:rsidR="00A13DAD" w:rsidRDefault="00A13DAD" w:rsidP="00A13DAD">
      <w:pPr>
        <w:ind w:firstLine="720"/>
        <w:rPr>
          <w:rFonts w:asciiTheme="majorBidi" w:hAnsiTheme="majorBidi" w:cstheme="majorBidi"/>
          <w:sz w:val="24"/>
          <w:szCs w:val="24"/>
        </w:rPr>
      </w:pPr>
    </w:p>
    <w:p w14:paraId="7E280275" w14:textId="5FF331FF" w:rsidR="00A13DAD" w:rsidRDefault="00A13DAD" w:rsidP="00A13DAD">
      <w:pPr>
        <w:ind w:firstLine="720"/>
        <w:rPr>
          <w:rFonts w:asciiTheme="majorBidi" w:hAnsiTheme="majorBidi" w:cstheme="majorBidi"/>
          <w:sz w:val="24"/>
          <w:szCs w:val="24"/>
        </w:rPr>
      </w:pPr>
    </w:p>
    <w:p w14:paraId="0FD1E845" w14:textId="02C85060" w:rsidR="00A13DAD" w:rsidRDefault="00A13DAD" w:rsidP="00A13DAD">
      <w:pPr>
        <w:ind w:firstLine="720"/>
        <w:rPr>
          <w:rFonts w:asciiTheme="majorBidi" w:hAnsiTheme="majorBidi" w:cstheme="majorBidi"/>
          <w:sz w:val="24"/>
          <w:szCs w:val="24"/>
        </w:rPr>
      </w:pPr>
    </w:p>
    <w:p w14:paraId="59C013EB" w14:textId="38C8FC2F" w:rsidR="00A13DAD" w:rsidRDefault="00A13DAD" w:rsidP="00A13DAD">
      <w:pPr>
        <w:ind w:firstLine="720"/>
        <w:rPr>
          <w:rFonts w:asciiTheme="majorBidi" w:hAnsiTheme="majorBidi" w:cstheme="majorBidi"/>
          <w:sz w:val="24"/>
          <w:szCs w:val="24"/>
        </w:rPr>
      </w:pPr>
    </w:p>
    <w:p w14:paraId="117F7171" w14:textId="612FB1C6" w:rsidR="00A13DAD" w:rsidRDefault="00A13DAD" w:rsidP="00A13DAD">
      <w:pPr>
        <w:ind w:firstLine="720"/>
        <w:rPr>
          <w:rFonts w:asciiTheme="majorBidi" w:hAnsiTheme="majorBidi" w:cstheme="majorBidi"/>
          <w:sz w:val="24"/>
          <w:szCs w:val="24"/>
        </w:rPr>
      </w:pPr>
    </w:p>
    <w:p w14:paraId="7DC3DBD5" w14:textId="5DD57197" w:rsidR="00A13DAD" w:rsidRDefault="00A13DAD" w:rsidP="00A13DAD">
      <w:pPr>
        <w:ind w:firstLine="720"/>
        <w:rPr>
          <w:rFonts w:asciiTheme="majorBidi" w:hAnsiTheme="majorBidi" w:cstheme="majorBidi"/>
          <w:sz w:val="24"/>
          <w:szCs w:val="24"/>
        </w:rPr>
      </w:pPr>
    </w:p>
    <w:p w14:paraId="60738765" w14:textId="4B1E09DA" w:rsidR="00A13DAD" w:rsidRDefault="00A13DAD" w:rsidP="00A13DAD">
      <w:pPr>
        <w:ind w:firstLine="720"/>
        <w:rPr>
          <w:rFonts w:asciiTheme="majorBidi" w:hAnsiTheme="majorBidi" w:cstheme="majorBidi"/>
          <w:sz w:val="24"/>
          <w:szCs w:val="24"/>
        </w:rPr>
      </w:pPr>
    </w:p>
    <w:p w14:paraId="5A6CDA11" w14:textId="1CF6B145" w:rsidR="00A13DAD" w:rsidRDefault="00A13DAD" w:rsidP="00A13DAD">
      <w:pPr>
        <w:ind w:firstLine="720"/>
        <w:rPr>
          <w:rFonts w:asciiTheme="majorBidi" w:hAnsiTheme="majorBidi" w:cstheme="majorBidi"/>
          <w:sz w:val="24"/>
          <w:szCs w:val="24"/>
        </w:rPr>
      </w:pPr>
    </w:p>
    <w:p w14:paraId="3EFB578B" w14:textId="4B5A412B" w:rsidR="00A13DAD" w:rsidRDefault="00A13DAD" w:rsidP="00A13DAD">
      <w:pPr>
        <w:ind w:firstLine="720"/>
        <w:rPr>
          <w:rFonts w:asciiTheme="majorBidi" w:hAnsiTheme="majorBidi" w:cstheme="majorBidi"/>
          <w:sz w:val="24"/>
          <w:szCs w:val="24"/>
        </w:rPr>
      </w:pPr>
    </w:p>
    <w:p w14:paraId="6082E802" w14:textId="190B8951" w:rsidR="00A13DAD" w:rsidRDefault="00A13DAD" w:rsidP="00A13DAD">
      <w:pPr>
        <w:ind w:firstLine="720"/>
        <w:rPr>
          <w:rFonts w:asciiTheme="majorBidi" w:hAnsiTheme="majorBidi" w:cstheme="majorBidi"/>
          <w:sz w:val="24"/>
          <w:szCs w:val="24"/>
        </w:rPr>
      </w:pPr>
    </w:p>
    <w:p w14:paraId="6A9FB42D" w14:textId="0BD014B1" w:rsidR="00A13DAD" w:rsidRDefault="00A13DAD" w:rsidP="00A13DAD">
      <w:pPr>
        <w:ind w:firstLine="720"/>
        <w:rPr>
          <w:rFonts w:asciiTheme="majorBidi" w:hAnsiTheme="majorBidi" w:cstheme="majorBidi"/>
          <w:sz w:val="24"/>
          <w:szCs w:val="24"/>
        </w:rPr>
      </w:pPr>
    </w:p>
    <w:p w14:paraId="48B684D2" w14:textId="1D1240D0" w:rsidR="00A13DAD" w:rsidRDefault="00A13DAD" w:rsidP="00A13DAD">
      <w:pPr>
        <w:ind w:firstLine="720"/>
        <w:rPr>
          <w:rFonts w:asciiTheme="majorBidi" w:hAnsiTheme="majorBidi" w:cstheme="majorBidi"/>
          <w:sz w:val="24"/>
          <w:szCs w:val="24"/>
        </w:rPr>
      </w:pPr>
    </w:p>
    <w:p w14:paraId="604D1AD7" w14:textId="090B9B8D" w:rsidR="00A13DAD" w:rsidRDefault="00A13DAD" w:rsidP="00A13DAD">
      <w:pPr>
        <w:ind w:firstLine="720"/>
        <w:rPr>
          <w:rFonts w:asciiTheme="majorBidi" w:hAnsiTheme="majorBidi" w:cstheme="majorBidi"/>
          <w:sz w:val="24"/>
          <w:szCs w:val="24"/>
        </w:rPr>
      </w:pPr>
    </w:p>
    <w:p w14:paraId="1D5B23DA" w14:textId="4C7B1B71" w:rsidR="00A13DAD" w:rsidRDefault="00A13DAD" w:rsidP="00A13DAD">
      <w:pPr>
        <w:ind w:firstLine="720"/>
        <w:rPr>
          <w:rFonts w:asciiTheme="majorBidi" w:hAnsiTheme="majorBidi" w:cstheme="majorBidi"/>
          <w:sz w:val="24"/>
          <w:szCs w:val="24"/>
        </w:rPr>
      </w:pPr>
    </w:p>
    <w:p w14:paraId="29D88F33" w14:textId="73FA6680" w:rsidR="00A13DAD" w:rsidRDefault="00A13DAD" w:rsidP="00A13DAD">
      <w:pPr>
        <w:ind w:firstLine="720"/>
        <w:rPr>
          <w:rFonts w:asciiTheme="majorBidi" w:hAnsiTheme="majorBidi" w:cstheme="majorBidi"/>
          <w:sz w:val="24"/>
          <w:szCs w:val="24"/>
        </w:rPr>
      </w:pPr>
    </w:p>
    <w:p w14:paraId="683B2792" w14:textId="4069FB9C" w:rsidR="00A13DAD" w:rsidRDefault="00A13DAD" w:rsidP="00A13DAD">
      <w:pPr>
        <w:ind w:firstLine="720"/>
        <w:rPr>
          <w:rFonts w:asciiTheme="majorBidi" w:hAnsiTheme="majorBidi" w:cstheme="majorBidi"/>
          <w:sz w:val="24"/>
          <w:szCs w:val="24"/>
        </w:rPr>
      </w:pPr>
    </w:p>
    <w:p w14:paraId="3CE654E8" w14:textId="6B541BD3" w:rsidR="00A13DAD" w:rsidRDefault="00A13DAD" w:rsidP="00A13DAD">
      <w:pPr>
        <w:ind w:firstLine="720"/>
        <w:rPr>
          <w:rFonts w:asciiTheme="majorBidi" w:hAnsiTheme="majorBidi" w:cstheme="majorBidi"/>
          <w:sz w:val="24"/>
          <w:szCs w:val="24"/>
        </w:rPr>
      </w:pPr>
    </w:p>
    <w:p w14:paraId="14BC5BCD" w14:textId="191A7B8D" w:rsidR="00A13DAD" w:rsidRDefault="00A13DAD" w:rsidP="00A13DAD">
      <w:pPr>
        <w:ind w:firstLine="720"/>
        <w:rPr>
          <w:rFonts w:asciiTheme="majorBidi" w:hAnsiTheme="majorBidi" w:cstheme="majorBidi"/>
          <w:sz w:val="24"/>
          <w:szCs w:val="24"/>
        </w:rPr>
      </w:pPr>
    </w:p>
    <w:p w14:paraId="28028CEB" w14:textId="04E4CBCC" w:rsidR="00A13DAD" w:rsidRDefault="00A13DAD" w:rsidP="00A13DAD">
      <w:pPr>
        <w:ind w:firstLine="720"/>
        <w:rPr>
          <w:rFonts w:asciiTheme="majorBidi" w:hAnsiTheme="majorBidi" w:cstheme="majorBidi"/>
          <w:sz w:val="24"/>
          <w:szCs w:val="24"/>
        </w:rPr>
      </w:pPr>
    </w:p>
    <w:p w14:paraId="586AFBF8" w14:textId="1B512F0A" w:rsidR="00A13DAD" w:rsidRDefault="00A13DAD" w:rsidP="00A13DAD">
      <w:pPr>
        <w:ind w:firstLine="720"/>
        <w:rPr>
          <w:rFonts w:asciiTheme="majorBidi" w:hAnsiTheme="majorBidi" w:cstheme="majorBidi"/>
          <w:sz w:val="24"/>
          <w:szCs w:val="24"/>
        </w:rPr>
      </w:pPr>
    </w:p>
    <w:p w14:paraId="14865339" w14:textId="07187089" w:rsidR="00A13DAD" w:rsidRDefault="00A13DAD" w:rsidP="00A13DAD">
      <w:pPr>
        <w:ind w:firstLine="72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740160" behindDoc="0" locked="0" layoutInCell="1" allowOverlap="1" wp14:anchorId="08C30511" wp14:editId="4714CDE8">
            <wp:simplePos x="0" y="0"/>
            <wp:positionH relativeFrom="column">
              <wp:posOffset>-591380</wp:posOffset>
            </wp:positionH>
            <wp:positionV relativeFrom="paragraph">
              <wp:posOffset>-581904</wp:posOffset>
            </wp:positionV>
            <wp:extent cx="7783830" cy="10066215"/>
            <wp:effectExtent l="0" t="0" r="762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807823" cy="1009724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0AA7B9" w14:textId="0E770571" w:rsidR="00A13DAD" w:rsidRPr="00A13DAD" w:rsidRDefault="00A13DAD" w:rsidP="00A13DAD">
      <w:pPr>
        <w:ind w:firstLine="720"/>
        <w:rPr>
          <w:rFonts w:asciiTheme="majorBidi" w:hAnsiTheme="majorBidi" w:cstheme="majorBidi"/>
          <w:sz w:val="24"/>
          <w:szCs w:val="24"/>
        </w:rPr>
      </w:pPr>
    </w:p>
    <w:sectPr w:rsidR="00A13DAD" w:rsidRPr="00A13DAD" w:rsidSect="00446DC6">
      <w:pgSz w:w="12240" w:h="15840" w:code="32767"/>
      <w:pgMar w:top="941" w:right="822" w:bottom="278" w:left="91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38BAF" w14:textId="77777777" w:rsidR="00F456BD" w:rsidRDefault="00F456BD" w:rsidP="00603F95">
      <w:pPr>
        <w:spacing w:after="0" w:line="240" w:lineRule="auto"/>
      </w:pPr>
      <w:r>
        <w:separator/>
      </w:r>
    </w:p>
  </w:endnote>
  <w:endnote w:type="continuationSeparator" w:id="0">
    <w:p w14:paraId="11078405" w14:textId="77777777" w:rsidR="00F456BD" w:rsidRDefault="00F456BD" w:rsidP="00603F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avid">
    <w:altName w:val="Times New Roman"/>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riam">
    <w:panose1 w:val="020B0502050101010101"/>
    <w:charset w:val="00"/>
    <w:family w:val="swiss"/>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5981F" w14:textId="77777777" w:rsidR="00F456BD" w:rsidRDefault="00F456BD" w:rsidP="00603F95">
      <w:pPr>
        <w:spacing w:after="0" w:line="240" w:lineRule="auto"/>
      </w:pPr>
      <w:r>
        <w:separator/>
      </w:r>
    </w:p>
  </w:footnote>
  <w:footnote w:type="continuationSeparator" w:id="0">
    <w:p w14:paraId="16346A1A" w14:textId="77777777" w:rsidR="00F456BD" w:rsidRDefault="00F456BD" w:rsidP="00603F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B150F"/>
    <w:multiLevelType w:val="multilevel"/>
    <w:tmpl w:val="1000001F"/>
    <w:lvl w:ilvl="0">
      <w:start w:val="1"/>
      <w:numFmt w:val="decimal"/>
      <w:lvlText w:val="%1."/>
      <w:lvlJc w:val="left"/>
      <w:pPr>
        <w:ind w:left="360" w:hanging="360"/>
      </w:pPr>
      <w:rPr>
        <w:rFonts w:hint="default"/>
      </w:rPr>
    </w:lvl>
    <w:lvl w:ilvl="1">
      <w:start w:val="1"/>
      <w:numFmt w:val="decimal"/>
      <w:lvlText w:val="%1.%2."/>
      <w:lvlJc w:val="left"/>
      <w:pPr>
        <w:ind w:left="837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A428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767BF6"/>
    <w:multiLevelType w:val="multilevel"/>
    <w:tmpl w:val="1000001F"/>
    <w:lvl w:ilvl="0">
      <w:start w:val="1"/>
      <w:numFmt w:val="decimal"/>
      <w:lvlText w:val="%1."/>
      <w:lvlJc w:val="left"/>
      <w:pPr>
        <w:ind w:left="360" w:hanging="360"/>
      </w:pPr>
      <w:rPr>
        <w:rFonts w:hint="default"/>
        <w:b w:val="0"/>
        <w:bCs w:val="0"/>
        <w:i w:val="0"/>
        <w:iCs w:val="0"/>
        <w:sz w:val="24"/>
        <w:szCs w:val="24"/>
        <w:u w:val="none"/>
      </w:rPr>
    </w:lvl>
    <w:lvl w:ilvl="1">
      <w:start w:val="1"/>
      <w:numFmt w:val="decimal"/>
      <w:lvlText w:val="%1.%2."/>
      <w:lvlJc w:val="left"/>
      <w:pPr>
        <w:ind w:left="792" w:hanging="432"/>
      </w:pPr>
      <w:rPr>
        <w:rFonts w:hint="default"/>
        <w:b w:val="0"/>
        <w:bCs w:val="0"/>
        <w:i w:val="0"/>
        <w:iCs w:val="0"/>
        <w:sz w:val="24"/>
        <w:szCs w:val="24"/>
      </w:rPr>
    </w:lvl>
    <w:lvl w:ilvl="2">
      <w:start w:val="1"/>
      <w:numFmt w:val="decimal"/>
      <w:lvlText w:val="%1.%2.%3."/>
      <w:lvlJc w:val="left"/>
      <w:pPr>
        <w:ind w:left="1224" w:hanging="504"/>
      </w:pPr>
      <w:rPr>
        <w:rFonts w:hint="default"/>
        <w:b w:val="0"/>
        <w:bCs w:val="0"/>
        <w:i w:val="0"/>
        <w:iCs w:val="0"/>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7F61AAC"/>
    <w:multiLevelType w:val="hybridMultilevel"/>
    <w:tmpl w:val="79D2EDDC"/>
    <w:lvl w:ilvl="0" w:tplc="6EA092B4">
      <w:numFmt w:val="bullet"/>
      <w:lvlText w:val="-"/>
      <w:lvlJc w:val="left"/>
      <w:pPr>
        <w:ind w:left="1260" w:hanging="360"/>
      </w:pPr>
      <w:rPr>
        <w:rFonts w:ascii="Times New Roman" w:eastAsia="Arial" w:hAnsi="Times New Roman" w:cs="Times New Roman" w:hint="default"/>
      </w:rPr>
    </w:lvl>
    <w:lvl w:ilvl="1" w:tplc="0C0A0003" w:tentative="1">
      <w:start w:val="1"/>
      <w:numFmt w:val="bullet"/>
      <w:lvlText w:val="o"/>
      <w:lvlJc w:val="left"/>
      <w:pPr>
        <w:ind w:left="1980" w:hanging="360"/>
      </w:pPr>
      <w:rPr>
        <w:rFonts w:ascii="Courier New" w:hAnsi="Courier New" w:cs="Courier New" w:hint="default"/>
      </w:rPr>
    </w:lvl>
    <w:lvl w:ilvl="2" w:tplc="0C0A0005" w:tentative="1">
      <w:start w:val="1"/>
      <w:numFmt w:val="bullet"/>
      <w:lvlText w:val=""/>
      <w:lvlJc w:val="left"/>
      <w:pPr>
        <w:ind w:left="2700" w:hanging="360"/>
      </w:pPr>
      <w:rPr>
        <w:rFonts w:ascii="Wingdings" w:hAnsi="Wingdings" w:hint="default"/>
      </w:rPr>
    </w:lvl>
    <w:lvl w:ilvl="3" w:tplc="0C0A0001" w:tentative="1">
      <w:start w:val="1"/>
      <w:numFmt w:val="bullet"/>
      <w:lvlText w:val=""/>
      <w:lvlJc w:val="left"/>
      <w:pPr>
        <w:ind w:left="3420" w:hanging="360"/>
      </w:pPr>
      <w:rPr>
        <w:rFonts w:ascii="Symbol" w:hAnsi="Symbol" w:hint="default"/>
      </w:rPr>
    </w:lvl>
    <w:lvl w:ilvl="4" w:tplc="0C0A0003" w:tentative="1">
      <w:start w:val="1"/>
      <w:numFmt w:val="bullet"/>
      <w:lvlText w:val="o"/>
      <w:lvlJc w:val="left"/>
      <w:pPr>
        <w:ind w:left="4140" w:hanging="360"/>
      </w:pPr>
      <w:rPr>
        <w:rFonts w:ascii="Courier New" w:hAnsi="Courier New" w:cs="Courier New" w:hint="default"/>
      </w:rPr>
    </w:lvl>
    <w:lvl w:ilvl="5" w:tplc="0C0A0005" w:tentative="1">
      <w:start w:val="1"/>
      <w:numFmt w:val="bullet"/>
      <w:lvlText w:val=""/>
      <w:lvlJc w:val="left"/>
      <w:pPr>
        <w:ind w:left="4860" w:hanging="360"/>
      </w:pPr>
      <w:rPr>
        <w:rFonts w:ascii="Wingdings" w:hAnsi="Wingdings" w:hint="default"/>
      </w:rPr>
    </w:lvl>
    <w:lvl w:ilvl="6" w:tplc="0C0A0001" w:tentative="1">
      <w:start w:val="1"/>
      <w:numFmt w:val="bullet"/>
      <w:lvlText w:val=""/>
      <w:lvlJc w:val="left"/>
      <w:pPr>
        <w:ind w:left="5580" w:hanging="360"/>
      </w:pPr>
      <w:rPr>
        <w:rFonts w:ascii="Symbol" w:hAnsi="Symbol" w:hint="default"/>
      </w:rPr>
    </w:lvl>
    <w:lvl w:ilvl="7" w:tplc="0C0A0003" w:tentative="1">
      <w:start w:val="1"/>
      <w:numFmt w:val="bullet"/>
      <w:lvlText w:val="o"/>
      <w:lvlJc w:val="left"/>
      <w:pPr>
        <w:ind w:left="6300" w:hanging="360"/>
      </w:pPr>
      <w:rPr>
        <w:rFonts w:ascii="Courier New" w:hAnsi="Courier New" w:cs="Courier New" w:hint="default"/>
      </w:rPr>
    </w:lvl>
    <w:lvl w:ilvl="8" w:tplc="0C0A0005" w:tentative="1">
      <w:start w:val="1"/>
      <w:numFmt w:val="bullet"/>
      <w:lvlText w:val=""/>
      <w:lvlJc w:val="left"/>
      <w:pPr>
        <w:ind w:left="7020" w:hanging="360"/>
      </w:pPr>
      <w:rPr>
        <w:rFonts w:ascii="Wingdings" w:hAnsi="Wingdings" w:hint="default"/>
      </w:rPr>
    </w:lvl>
  </w:abstractNum>
  <w:abstractNum w:abstractNumId="4" w15:restartNumberingAfterBreak="0">
    <w:nsid w:val="089207CB"/>
    <w:multiLevelType w:val="hybridMultilevel"/>
    <w:tmpl w:val="41608070"/>
    <w:lvl w:ilvl="0" w:tplc="04090015">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5C1D1B"/>
    <w:multiLevelType w:val="hybridMultilevel"/>
    <w:tmpl w:val="826C0E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EC17B9"/>
    <w:multiLevelType w:val="multilevel"/>
    <w:tmpl w:val="1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C8E091E"/>
    <w:multiLevelType w:val="hybridMultilevel"/>
    <w:tmpl w:val="F8127230"/>
    <w:lvl w:ilvl="0" w:tplc="92985BAE">
      <w:start w:val="1"/>
      <w:numFmt w:val="decimal"/>
      <w:lvlText w:val="%1."/>
      <w:lvlJc w:val="left"/>
      <w:pPr>
        <w:ind w:left="1620" w:hanging="360"/>
      </w:pPr>
      <w:rPr>
        <w:b/>
        <w:bCs/>
      </w:rPr>
    </w:lvl>
    <w:lvl w:ilvl="1" w:tplc="0C0A0019" w:tentative="1">
      <w:start w:val="1"/>
      <w:numFmt w:val="lowerLetter"/>
      <w:lvlText w:val="%2."/>
      <w:lvlJc w:val="left"/>
      <w:pPr>
        <w:ind w:left="2340" w:hanging="360"/>
      </w:pPr>
    </w:lvl>
    <w:lvl w:ilvl="2" w:tplc="0C0A001B" w:tentative="1">
      <w:start w:val="1"/>
      <w:numFmt w:val="lowerRoman"/>
      <w:lvlText w:val="%3."/>
      <w:lvlJc w:val="right"/>
      <w:pPr>
        <w:ind w:left="3060" w:hanging="180"/>
      </w:pPr>
    </w:lvl>
    <w:lvl w:ilvl="3" w:tplc="0C0A000F" w:tentative="1">
      <w:start w:val="1"/>
      <w:numFmt w:val="decimal"/>
      <w:lvlText w:val="%4."/>
      <w:lvlJc w:val="left"/>
      <w:pPr>
        <w:ind w:left="3780" w:hanging="360"/>
      </w:pPr>
    </w:lvl>
    <w:lvl w:ilvl="4" w:tplc="0C0A0019" w:tentative="1">
      <w:start w:val="1"/>
      <w:numFmt w:val="lowerLetter"/>
      <w:lvlText w:val="%5."/>
      <w:lvlJc w:val="left"/>
      <w:pPr>
        <w:ind w:left="4500" w:hanging="360"/>
      </w:pPr>
    </w:lvl>
    <w:lvl w:ilvl="5" w:tplc="0C0A001B" w:tentative="1">
      <w:start w:val="1"/>
      <w:numFmt w:val="lowerRoman"/>
      <w:lvlText w:val="%6."/>
      <w:lvlJc w:val="right"/>
      <w:pPr>
        <w:ind w:left="5220" w:hanging="180"/>
      </w:pPr>
    </w:lvl>
    <w:lvl w:ilvl="6" w:tplc="0C0A000F" w:tentative="1">
      <w:start w:val="1"/>
      <w:numFmt w:val="decimal"/>
      <w:lvlText w:val="%7."/>
      <w:lvlJc w:val="left"/>
      <w:pPr>
        <w:ind w:left="5940" w:hanging="360"/>
      </w:pPr>
    </w:lvl>
    <w:lvl w:ilvl="7" w:tplc="0C0A0019" w:tentative="1">
      <w:start w:val="1"/>
      <w:numFmt w:val="lowerLetter"/>
      <w:lvlText w:val="%8."/>
      <w:lvlJc w:val="left"/>
      <w:pPr>
        <w:ind w:left="6660" w:hanging="360"/>
      </w:pPr>
    </w:lvl>
    <w:lvl w:ilvl="8" w:tplc="0C0A001B" w:tentative="1">
      <w:start w:val="1"/>
      <w:numFmt w:val="lowerRoman"/>
      <w:lvlText w:val="%9."/>
      <w:lvlJc w:val="right"/>
      <w:pPr>
        <w:ind w:left="7380" w:hanging="180"/>
      </w:pPr>
    </w:lvl>
  </w:abstractNum>
  <w:abstractNum w:abstractNumId="8" w15:restartNumberingAfterBreak="0">
    <w:nsid w:val="50F46A06"/>
    <w:multiLevelType w:val="hybridMultilevel"/>
    <w:tmpl w:val="F8EAB20C"/>
    <w:lvl w:ilvl="0" w:tplc="F94ED5A2">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750D32"/>
    <w:multiLevelType w:val="hybridMultilevel"/>
    <w:tmpl w:val="2234812A"/>
    <w:lvl w:ilvl="0" w:tplc="92985BAE">
      <w:start w:val="1"/>
      <w:numFmt w:val="decimal"/>
      <w:lvlText w:val="%1."/>
      <w:lvlJc w:val="left"/>
      <w:pPr>
        <w:ind w:left="360" w:hanging="360"/>
      </w:pPr>
      <w:rPr>
        <w:b/>
        <w:bCs/>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306106C"/>
    <w:multiLevelType w:val="hybridMultilevel"/>
    <w:tmpl w:val="6464B9A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6907C8"/>
    <w:multiLevelType w:val="hybridMultilevel"/>
    <w:tmpl w:val="826C0E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3269242">
    <w:abstractNumId w:val="0"/>
  </w:num>
  <w:num w:numId="2" w16cid:durableId="732433107">
    <w:abstractNumId w:val="2"/>
  </w:num>
  <w:num w:numId="3" w16cid:durableId="229274812">
    <w:abstractNumId w:val="1"/>
  </w:num>
  <w:num w:numId="4" w16cid:durableId="782265620">
    <w:abstractNumId w:val="6"/>
  </w:num>
  <w:num w:numId="5" w16cid:durableId="285279825">
    <w:abstractNumId w:val="8"/>
  </w:num>
  <w:num w:numId="6" w16cid:durableId="1423338047">
    <w:abstractNumId w:val="9"/>
  </w:num>
  <w:num w:numId="7" w16cid:durableId="8338723">
    <w:abstractNumId w:val="4"/>
  </w:num>
  <w:num w:numId="8" w16cid:durableId="1509514280">
    <w:abstractNumId w:val="5"/>
  </w:num>
  <w:num w:numId="9" w16cid:durableId="991644787">
    <w:abstractNumId w:val="10"/>
  </w:num>
  <w:num w:numId="10" w16cid:durableId="1254780646">
    <w:abstractNumId w:val="11"/>
  </w:num>
  <w:num w:numId="11" w16cid:durableId="324169937">
    <w:abstractNumId w:val="3"/>
  </w:num>
  <w:num w:numId="12" w16cid:durableId="60616252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0E9D"/>
    <w:rsid w:val="000250D3"/>
    <w:rsid w:val="00031D6F"/>
    <w:rsid w:val="00034245"/>
    <w:rsid w:val="00034F59"/>
    <w:rsid w:val="0003636C"/>
    <w:rsid w:val="000463F0"/>
    <w:rsid w:val="0004704E"/>
    <w:rsid w:val="00055A45"/>
    <w:rsid w:val="000771BF"/>
    <w:rsid w:val="00083460"/>
    <w:rsid w:val="000846AD"/>
    <w:rsid w:val="000F1C15"/>
    <w:rsid w:val="000F66F7"/>
    <w:rsid w:val="00100EE2"/>
    <w:rsid w:val="0010280F"/>
    <w:rsid w:val="00120955"/>
    <w:rsid w:val="00124D23"/>
    <w:rsid w:val="0012514E"/>
    <w:rsid w:val="001327E2"/>
    <w:rsid w:val="001334EC"/>
    <w:rsid w:val="001350E4"/>
    <w:rsid w:val="00135307"/>
    <w:rsid w:val="00146686"/>
    <w:rsid w:val="00153873"/>
    <w:rsid w:val="00156384"/>
    <w:rsid w:val="00162A2E"/>
    <w:rsid w:val="00170C82"/>
    <w:rsid w:val="00174BED"/>
    <w:rsid w:val="0017700C"/>
    <w:rsid w:val="001815F9"/>
    <w:rsid w:val="001825D3"/>
    <w:rsid w:val="001967A7"/>
    <w:rsid w:val="001A3A6C"/>
    <w:rsid w:val="001B1A16"/>
    <w:rsid w:val="001B4AFD"/>
    <w:rsid w:val="001C058F"/>
    <w:rsid w:val="001C70C7"/>
    <w:rsid w:val="001D40FA"/>
    <w:rsid w:val="001D75A8"/>
    <w:rsid w:val="001F64BB"/>
    <w:rsid w:val="0020323A"/>
    <w:rsid w:val="0020523C"/>
    <w:rsid w:val="00206ADB"/>
    <w:rsid w:val="00227014"/>
    <w:rsid w:val="002339CE"/>
    <w:rsid w:val="00237448"/>
    <w:rsid w:val="002443C7"/>
    <w:rsid w:val="00247C59"/>
    <w:rsid w:val="002664A6"/>
    <w:rsid w:val="00270A55"/>
    <w:rsid w:val="002716E9"/>
    <w:rsid w:val="00271D6D"/>
    <w:rsid w:val="00273C14"/>
    <w:rsid w:val="002946F5"/>
    <w:rsid w:val="002A248D"/>
    <w:rsid w:val="002B5FD3"/>
    <w:rsid w:val="002C09A6"/>
    <w:rsid w:val="002C0EEB"/>
    <w:rsid w:val="002C76E6"/>
    <w:rsid w:val="002D063C"/>
    <w:rsid w:val="002D2603"/>
    <w:rsid w:val="002D38B3"/>
    <w:rsid w:val="002D45CF"/>
    <w:rsid w:val="002D6541"/>
    <w:rsid w:val="002E5E31"/>
    <w:rsid w:val="002E637B"/>
    <w:rsid w:val="002F545D"/>
    <w:rsid w:val="003226B0"/>
    <w:rsid w:val="00331535"/>
    <w:rsid w:val="00331BAC"/>
    <w:rsid w:val="0033610A"/>
    <w:rsid w:val="003453C0"/>
    <w:rsid w:val="003670CA"/>
    <w:rsid w:val="0038004D"/>
    <w:rsid w:val="00381553"/>
    <w:rsid w:val="003933AB"/>
    <w:rsid w:val="00393412"/>
    <w:rsid w:val="003B339D"/>
    <w:rsid w:val="003B7FC5"/>
    <w:rsid w:val="003C5A86"/>
    <w:rsid w:val="003C69A4"/>
    <w:rsid w:val="003C6F77"/>
    <w:rsid w:val="003D2AD3"/>
    <w:rsid w:val="003D5EFF"/>
    <w:rsid w:val="003D64F9"/>
    <w:rsid w:val="003E1A63"/>
    <w:rsid w:val="003E1E9A"/>
    <w:rsid w:val="00405798"/>
    <w:rsid w:val="0043095A"/>
    <w:rsid w:val="004423EA"/>
    <w:rsid w:val="00446DC6"/>
    <w:rsid w:val="00453BDD"/>
    <w:rsid w:val="0046254F"/>
    <w:rsid w:val="00462D1F"/>
    <w:rsid w:val="00487135"/>
    <w:rsid w:val="004A2833"/>
    <w:rsid w:val="004B2F3F"/>
    <w:rsid w:val="004C3932"/>
    <w:rsid w:val="004C538E"/>
    <w:rsid w:val="004D0F61"/>
    <w:rsid w:val="004D3B39"/>
    <w:rsid w:val="004E46C6"/>
    <w:rsid w:val="00503EBE"/>
    <w:rsid w:val="0050539A"/>
    <w:rsid w:val="005114E8"/>
    <w:rsid w:val="00515EAC"/>
    <w:rsid w:val="0051793A"/>
    <w:rsid w:val="00524E4F"/>
    <w:rsid w:val="005254F8"/>
    <w:rsid w:val="00535380"/>
    <w:rsid w:val="0054080D"/>
    <w:rsid w:val="00574931"/>
    <w:rsid w:val="00581DDE"/>
    <w:rsid w:val="00583574"/>
    <w:rsid w:val="00590CD5"/>
    <w:rsid w:val="005953AC"/>
    <w:rsid w:val="005A5FA2"/>
    <w:rsid w:val="005B2CA2"/>
    <w:rsid w:val="005D75B4"/>
    <w:rsid w:val="005F3B67"/>
    <w:rsid w:val="005F5055"/>
    <w:rsid w:val="00603F95"/>
    <w:rsid w:val="00617D58"/>
    <w:rsid w:val="00620E04"/>
    <w:rsid w:val="0062558F"/>
    <w:rsid w:val="00626E03"/>
    <w:rsid w:val="00631C1E"/>
    <w:rsid w:val="00631FD9"/>
    <w:rsid w:val="00637E62"/>
    <w:rsid w:val="00653F97"/>
    <w:rsid w:val="00672522"/>
    <w:rsid w:val="0067289C"/>
    <w:rsid w:val="00693732"/>
    <w:rsid w:val="0069414A"/>
    <w:rsid w:val="006968F2"/>
    <w:rsid w:val="006B5AD0"/>
    <w:rsid w:val="006C2A5D"/>
    <w:rsid w:val="006C31B0"/>
    <w:rsid w:val="006C355E"/>
    <w:rsid w:val="006E5F4E"/>
    <w:rsid w:val="006F2C6F"/>
    <w:rsid w:val="00712670"/>
    <w:rsid w:val="007155EA"/>
    <w:rsid w:val="007277B1"/>
    <w:rsid w:val="00736334"/>
    <w:rsid w:val="00741C2B"/>
    <w:rsid w:val="0074793D"/>
    <w:rsid w:val="0075375A"/>
    <w:rsid w:val="0075402F"/>
    <w:rsid w:val="0075559C"/>
    <w:rsid w:val="00765A9D"/>
    <w:rsid w:val="00786865"/>
    <w:rsid w:val="007A3496"/>
    <w:rsid w:val="007A7334"/>
    <w:rsid w:val="007A7F29"/>
    <w:rsid w:val="007B3459"/>
    <w:rsid w:val="007C4354"/>
    <w:rsid w:val="007C4EE3"/>
    <w:rsid w:val="00801895"/>
    <w:rsid w:val="008078F1"/>
    <w:rsid w:val="00816DB7"/>
    <w:rsid w:val="008245DE"/>
    <w:rsid w:val="00824E2F"/>
    <w:rsid w:val="008337BE"/>
    <w:rsid w:val="008378B3"/>
    <w:rsid w:val="00844912"/>
    <w:rsid w:val="008455C9"/>
    <w:rsid w:val="00847593"/>
    <w:rsid w:val="0085406A"/>
    <w:rsid w:val="00863AAC"/>
    <w:rsid w:val="008866AC"/>
    <w:rsid w:val="00887941"/>
    <w:rsid w:val="008B2404"/>
    <w:rsid w:val="008B3724"/>
    <w:rsid w:val="008D0564"/>
    <w:rsid w:val="008E7CA0"/>
    <w:rsid w:val="008F06D3"/>
    <w:rsid w:val="009001D2"/>
    <w:rsid w:val="00904722"/>
    <w:rsid w:val="00905819"/>
    <w:rsid w:val="00911579"/>
    <w:rsid w:val="00917A17"/>
    <w:rsid w:val="009408F8"/>
    <w:rsid w:val="0094164C"/>
    <w:rsid w:val="00952B9D"/>
    <w:rsid w:val="00953B30"/>
    <w:rsid w:val="0095651C"/>
    <w:rsid w:val="00970FAA"/>
    <w:rsid w:val="009719C8"/>
    <w:rsid w:val="00981A1D"/>
    <w:rsid w:val="00992E9A"/>
    <w:rsid w:val="009C3FA4"/>
    <w:rsid w:val="009C7520"/>
    <w:rsid w:val="009D1164"/>
    <w:rsid w:val="009D54C2"/>
    <w:rsid w:val="009D763B"/>
    <w:rsid w:val="009E0999"/>
    <w:rsid w:val="009E40B7"/>
    <w:rsid w:val="009E7000"/>
    <w:rsid w:val="00A0091E"/>
    <w:rsid w:val="00A03832"/>
    <w:rsid w:val="00A04F47"/>
    <w:rsid w:val="00A13DAD"/>
    <w:rsid w:val="00A20AC5"/>
    <w:rsid w:val="00A23944"/>
    <w:rsid w:val="00A2416E"/>
    <w:rsid w:val="00A316C7"/>
    <w:rsid w:val="00A44928"/>
    <w:rsid w:val="00A46D4B"/>
    <w:rsid w:val="00A51C9C"/>
    <w:rsid w:val="00A559E7"/>
    <w:rsid w:val="00A63158"/>
    <w:rsid w:val="00A655A2"/>
    <w:rsid w:val="00A71507"/>
    <w:rsid w:val="00A71AB6"/>
    <w:rsid w:val="00A775F5"/>
    <w:rsid w:val="00A82376"/>
    <w:rsid w:val="00A90B71"/>
    <w:rsid w:val="00AA5C95"/>
    <w:rsid w:val="00AC2163"/>
    <w:rsid w:val="00AC40DA"/>
    <w:rsid w:val="00AE02A1"/>
    <w:rsid w:val="00AE02DA"/>
    <w:rsid w:val="00AE3034"/>
    <w:rsid w:val="00AE3B86"/>
    <w:rsid w:val="00AF444D"/>
    <w:rsid w:val="00AF616C"/>
    <w:rsid w:val="00B015F7"/>
    <w:rsid w:val="00B16216"/>
    <w:rsid w:val="00B2128E"/>
    <w:rsid w:val="00B22487"/>
    <w:rsid w:val="00B27163"/>
    <w:rsid w:val="00B3118E"/>
    <w:rsid w:val="00B40CB7"/>
    <w:rsid w:val="00B70560"/>
    <w:rsid w:val="00B7282E"/>
    <w:rsid w:val="00B74418"/>
    <w:rsid w:val="00B95B62"/>
    <w:rsid w:val="00BA6558"/>
    <w:rsid w:val="00BA7C33"/>
    <w:rsid w:val="00BB4BD9"/>
    <w:rsid w:val="00BC1FB7"/>
    <w:rsid w:val="00BC736D"/>
    <w:rsid w:val="00BD470F"/>
    <w:rsid w:val="00BE471B"/>
    <w:rsid w:val="00BF17D8"/>
    <w:rsid w:val="00BF6919"/>
    <w:rsid w:val="00BF7F40"/>
    <w:rsid w:val="00C10844"/>
    <w:rsid w:val="00C17564"/>
    <w:rsid w:val="00C30FAF"/>
    <w:rsid w:val="00C7349E"/>
    <w:rsid w:val="00C8407E"/>
    <w:rsid w:val="00C872FD"/>
    <w:rsid w:val="00C9338B"/>
    <w:rsid w:val="00CA09A9"/>
    <w:rsid w:val="00CC0E9D"/>
    <w:rsid w:val="00CD1A20"/>
    <w:rsid w:val="00CD456B"/>
    <w:rsid w:val="00CD6E64"/>
    <w:rsid w:val="00D01499"/>
    <w:rsid w:val="00D0325A"/>
    <w:rsid w:val="00D06DA3"/>
    <w:rsid w:val="00D216A6"/>
    <w:rsid w:val="00D53485"/>
    <w:rsid w:val="00D55045"/>
    <w:rsid w:val="00D6020C"/>
    <w:rsid w:val="00D62533"/>
    <w:rsid w:val="00D6282A"/>
    <w:rsid w:val="00D70380"/>
    <w:rsid w:val="00D7354F"/>
    <w:rsid w:val="00D8359D"/>
    <w:rsid w:val="00D8625B"/>
    <w:rsid w:val="00DA6D79"/>
    <w:rsid w:val="00DB517E"/>
    <w:rsid w:val="00DC17E1"/>
    <w:rsid w:val="00DD3170"/>
    <w:rsid w:val="00DD669D"/>
    <w:rsid w:val="00DD6A15"/>
    <w:rsid w:val="00DD72E9"/>
    <w:rsid w:val="00DF32AE"/>
    <w:rsid w:val="00E171A8"/>
    <w:rsid w:val="00E220F4"/>
    <w:rsid w:val="00E45135"/>
    <w:rsid w:val="00E50A6A"/>
    <w:rsid w:val="00E53A41"/>
    <w:rsid w:val="00E62861"/>
    <w:rsid w:val="00E83ECB"/>
    <w:rsid w:val="00E84E93"/>
    <w:rsid w:val="00E85F33"/>
    <w:rsid w:val="00EE575E"/>
    <w:rsid w:val="00EF2797"/>
    <w:rsid w:val="00F02ED9"/>
    <w:rsid w:val="00F035C2"/>
    <w:rsid w:val="00F04421"/>
    <w:rsid w:val="00F06786"/>
    <w:rsid w:val="00F2130C"/>
    <w:rsid w:val="00F233F0"/>
    <w:rsid w:val="00F27D94"/>
    <w:rsid w:val="00F3169C"/>
    <w:rsid w:val="00F417B9"/>
    <w:rsid w:val="00F456BD"/>
    <w:rsid w:val="00F46220"/>
    <w:rsid w:val="00F54788"/>
    <w:rsid w:val="00F5650B"/>
    <w:rsid w:val="00F565CA"/>
    <w:rsid w:val="00F6360B"/>
    <w:rsid w:val="00F74F15"/>
    <w:rsid w:val="00F761E3"/>
    <w:rsid w:val="00F81F59"/>
    <w:rsid w:val="00F94892"/>
    <w:rsid w:val="00FA44EF"/>
    <w:rsid w:val="00FA52B8"/>
    <w:rsid w:val="00FB0968"/>
    <w:rsid w:val="00FC1074"/>
    <w:rsid w:val="00FD598B"/>
    <w:rsid w:val="00FE2A99"/>
    <w:rsid w:val="00FE2AA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700AE"/>
  <w15:docId w15:val="{760DB5AD-58ED-4788-ADC1-8DA29C9BD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paragraph" w:styleId="Ttulo1">
    <w:name w:val="heading 1"/>
    <w:aliases w:val="H2,h1,H1,Header1,H2 Char,H2 Char Char,כותרת 1 תו1,כותרת 1 תו1 תו תו תו תו תו,????? 1 ??1,????? 1 ??1 ?? ?? ?? ?? ??,Heading 1 Char Char Char Char Char Char,H2 Char Char תו Char Char Char Char Char,Char,סעיף 1,Char1 תו,1 ghost,g,Para1,Part,l1,1"/>
    <w:basedOn w:val="Normal"/>
    <w:next w:val="Normal"/>
    <w:link w:val="Ttulo1Car"/>
    <w:qFormat/>
    <w:rsid w:val="00C30FAF"/>
    <w:pPr>
      <w:widowControl/>
      <w:spacing w:after="240" w:line="360" w:lineRule="auto"/>
      <w:jc w:val="both"/>
      <w:outlineLvl w:val="0"/>
    </w:pPr>
    <w:rPr>
      <w:rFonts w:ascii="Times New Roman" w:eastAsia="Times New Roman" w:hAnsi="Times New Roman" w:cs="David"/>
      <w:sz w:val="24"/>
      <w:szCs w:val="24"/>
      <w:lang w:bidi="he-IL"/>
    </w:rPr>
  </w:style>
  <w:style w:type="paragraph" w:styleId="Ttulo2">
    <w:name w:val="heading 2"/>
    <w:aliases w:val="כותרת 2 תו תו תו תו תו,כותרת 2 תו תו תו תו תו תו תו תו,כותרת 2 תו תו תו תו תו תו,Heading 2Fake,כותרת 2 תו תו תו תו,h2,H21,H22,H211,H23,H212,H221,H2111,H24,H25,H213,H222,H2112,H231,H2121,H2211,H21111,h21,H241,H26,H214,2 Char,h,2,s,L2"/>
    <w:basedOn w:val="Normal"/>
    <w:link w:val="Ttulo2Car"/>
    <w:qFormat/>
    <w:rsid w:val="00C30FAF"/>
    <w:pPr>
      <w:widowControl/>
      <w:spacing w:after="240" w:line="360" w:lineRule="auto"/>
      <w:jc w:val="both"/>
      <w:outlineLvl w:val="1"/>
    </w:pPr>
    <w:rPr>
      <w:rFonts w:ascii="Times New Roman" w:eastAsia="Times New Roman" w:hAnsi="Times New Roman" w:cs="David"/>
      <w:sz w:val="24"/>
      <w:szCs w:val="24"/>
      <w:lang w:bidi="he-IL"/>
    </w:rPr>
  </w:style>
  <w:style w:type="paragraph" w:styleId="Ttulo3">
    <w:name w:val="heading 3"/>
    <w:aliases w:val="תו,h3,H3,Roman Numeral,כותרת 3 תו1 תו,Heading 3 Char Char,Heading 3 Char Char Char,Heading 31,Heading 3 Char Char1,Heading 3 Char Char Char Char Char,Heading 3 Char Char Char Char Char Char Char Char Char תו,כותרת 3 תו1 תו1,3,?,Heading 3 Char"/>
    <w:basedOn w:val="Normal"/>
    <w:link w:val="Ttulo3Car"/>
    <w:uiPriority w:val="9"/>
    <w:qFormat/>
    <w:rsid w:val="00C30FAF"/>
    <w:pPr>
      <w:widowControl/>
      <w:spacing w:after="240" w:line="240" w:lineRule="atLeast"/>
      <w:jc w:val="both"/>
      <w:outlineLvl w:val="2"/>
    </w:pPr>
    <w:rPr>
      <w:rFonts w:ascii="Times New Roman" w:eastAsia="Times New Roman" w:hAnsi="Times New Roman" w:cs="David"/>
      <w:sz w:val="24"/>
      <w:szCs w:val="24"/>
      <w:lang w:bidi="he-IL"/>
    </w:rPr>
  </w:style>
  <w:style w:type="paragraph" w:styleId="Ttulo9">
    <w:name w:val="heading 9"/>
    <w:basedOn w:val="Normal"/>
    <w:next w:val="Normal"/>
    <w:link w:val="Ttulo9Car"/>
    <w:uiPriority w:val="9"/>
    <w:semiHidden/>
    <w:unhideWhenUsed/>
    <w:qFormat/>
    <w:rsid w:val="00AF616C"/>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405798"/>
    <w:pPr>
      <w:ind w:left="720"/>
      <w:contextualSpacing/>
    </w:pPr>
  </w:style>
  <w:style w:type="character" w:styleId="Hipervnculo">
    <w:name w:val="Hyperlink"/>
    <w:basedOn w:val="Fuentedeprrafopredeter"/>
    <w:uiPriority w:val="99"/>
    <w:unhideWhenUsed/>
    <w:rsid w:val="003D5EFF"/>
    <w:rPr>
      <w:color w:val="0000FF" w:themeColor="hyperlink"/>
      <w:u w:val="single"/>
    </w:rPr>
  </w:style>
  <w:style w:type="paragraph" w:styleId="Encabezado">
    <w:name w:val="header"/>
    <w:basedOn w:val="Normal"/>
    <w:link w:val="EncabezadoCar"/>
    <w:uiPriority w:val="99"/>
    <w:unhideWhenUsed/>
    <w:rsid w:val="00603F95"/>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03F95"/>
  </w:style>
  <w:style w:type="paragraph" w:styleId="Piedepgina">
    <w:name w:val="footer"/>
    <w:basedOn w:val="Normal"/>
    <w:link w:val="PiedepginaCar"/>
    <w:uiPriority w:val="99"/>
    <w:unhideWhenUsed/>
    <w:rsid w:val="00603F95"/>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03F95"/>
  </w:style>
  <w:style w:type="paragraph" w:customStyle="1" w:styleId="Default">
    <w:name w:val="Default"/>
    <w:rsid w:val="006B5AD0"/>
    <w:pPr>
      <w:widowControl/>
      <w:autoSpaceDE w:val="0"/>
      <w:autoSpaceDN w:val="0"/>
      <w:adjustRightInd w:val="0"/>
      <w:spacing w:after="0" w:line="240" w:lineRule="auto"/>
    </w:pPr>
    <w:rPr>
      <w:rFonts w:ascii="Calibri" w:hAnsi="Calibri" w:cs="Calibri"/>
      <w:color w:val="000000"/>
      <w:sz w:val="24"/>
      <w:szCs w:val="24"/>
      <w:lang w:bidi="he-IL"/>
    </w:rPr>
  </w:style>
  <w:style w:type="paragraph" w:styleId="Sinespaciado">
    <w:name w:val="No Spacing"/>
    <w:uiPriority w:val="98"/>
    <w:qFormat/>
    <w:rsid w:val="006B5AD0"/>
    <w:pPr>
      <w:widowControl/>
      <w:spacing w:after="0" w:line="240" w:lineRule="auto"/>
    </w:pPr>
    <w:rPr>
      <w:sz w:val="20"/>
      <w:szCs w:val="20"/>
      <w:lang w:val="es-ES"/>
    </w:rPr>
  </w:style>
  <w:style w:type="paragraph" w:styleId="Textodeglobo">
    <w:name w:val="Balloon Text"/>
    <w:basedOn w:val="Normal"/>
    <w:link w:val="TextodegloboCar"/>
    <w:uiPriority w:val="99"/>
    <w:semiHidden/>
    <w:unhideWhenUsed/>
    <w:rsid w:val="00247C5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47C59"/>
    <w:rPr>
      <w:rFonts w:ascii="Segoe UI" w:hAnsi="Segoe UI" w:cs="Segoe UI"/>
      <w:sz w:val="18"/>
      <w:szCs w:val="18"/>
    </w:rPr>
  </w:style>
  <w:style w:type="character" w:customStyle="1" w:styleId="token">
    <w:name w:val="token"/>
    <w:basedOn w:val="Fuentedeprrafopredeter"/>
    <w:rsid w:val="00A90B71"/>
  </w:style>
  <w:style w:type="paragraph" w:styleId="NormalWeb">
    <w:name w:val="Normal (Web)"/>
    <w:basedOn w:val="Normal"/>
    <w:uiPriority w:val="99"/>
    <w:semiHidden/>
    <w:unhideWhenUsed/>
    <w:rsid w:val="00D70380"/>
    <w:pPr>
      <w:widowControl/>
      <w:spacing w:before="100" w:beforeAutospacing="1" w:after="100" w:afterAutospacing="1" w:line="240" w:lineRule="auto"/>
    </w:pPr>
    <w:rPr>
      <w:rFonts w:ascii="Times New Roman" w:eastAsia="Times New Roman" w:hAnsi="Times New Roman" w:cs="Times New Roman"/>
      <w:sz w:val="24"/>
      <w:szCs w:val="24"/>
      <w:lang w:val="es-ES" w:eastAsia="es-ES" w:bidi="he-IL"/>
    </w:rPr>
  </w:style>
  <w:style w:type="character" w:styleId="Textoennegrita">
    <w:name w:val="Strong"/>
    <w:basedOn w:val="Fuentedeprrafopredeter"/>
    <w:uiPriority w:val="22"/>
    <w:qFormat/>
    <w:rsid w:val="00D70380"/>
    <w:rPr>
      <w:b/>
      <w:bCs/>
    </w:rPr>
  </w:style>
  <w:style w:type="character" w:styleId="nfasis">
    <w:name w:val="Emphasis"/>
    <w:basedOn w:val="Fuentedeprrafopredeter"/>
    <w:qFormat/>
    <w:rsid w:val="00162A2E"/>
    <w:rPr>
      <w:i/>
      <w:iCs/>
    </w:rPr>
  </w:style>
  <w:style w:type="paragraph" w:styleId="Revisin">
    <w:name w:val="Revision"/>
    <w:hidden/>
    <w:uiPriority w:val="99"/>
    <w:semiHidden/>
    <w:rsid w:val="00A559E7"/>
    <w:pPr>
      <w:widowControl/>
      <w:spacing w:after="0" w:line="240" w:lineRule="auto"/>
    </w:pPr>
  </w:style>
  <w:style w:type="paragraph" w:customStyle="1" w:styleId="NormalE">
    <w:name w:val="NormalE"/>
    <w:basedOn w:val="Normal"/>
    <w:rsid w:val="00712670"/>
    <w:pPr>
      <w:widowControl/>
      <w:bidi/>
      <w:spacing w:after="0" w:line="240" w:lineRule="auto"/>
      <w:jc w:val="both"/>
    </w:pPr>
    <w:rPr>
      <w:rFonts w:ascii="Times New Roman" w:eastAsia="Times New Roman" w:hAnsi="Times New Roman" w:cs="David"/>
      <w:sz w:val="24"/>
      <w:szCs w:val="26"/>
      <w:lang w:eastAsia="he-IL" w:bidi="he-IL"/>
    </w:rPr>
  </w:style>
  <w:style w:type="paragraph" w:customStyle="1" w:styleId="First">
    <w:name w:val="First"/>
    <w:basedOn w:val="Normal"/>
    <w:rsid w:val="00574931"/>
    <w:pPr>
      <w:widowControl/>
      <w:bidi/>
      <w:spacing w:after="0" w:line="240" w:lineRule="auto"/>
      <w:ind w:left="566" w:hanging="567"/>
      <w:jc w:val="both"/>
    </w:pPr>
    <w:rPr>
      <w:rFonts w:ascii="Times New Roman" w:eastAsia="Times New Roman" w:hAnsi="Times New Roman" w:cs="David"/>
      <w:sz w:val="24"/>
      <w:szCs w:val="26"/>
      <w:lang w:eastAsia="he-IL" w:bidi="he-IL"/>
    </w:rPr>
  </w:style>
  <w:style w:type="character" w:customStyle="1" w:styleId="Ttulo1Car">
    <w:name w:val="Título 1 Car"/>
    <w:aliases w:val="H2 Car,h1 Car,H1 Car,Header1 Car,H2 Char Car,H2 Char Char Car,כותרת 1 תו1 Car,כותרת 1 תו1 תו תו תו תו תו Car,????? 1 ??1 Car,????? 1 ??1 ?? ?? ?? ?? ?? Car,Heading 1 Char Char Char Char Char Char Car,Char Car,סעיף 1 Car,Char1 תו Car,g Car"/>
    <w:basedOn w:val="Fuentedeprrafopredeter"/>
    <w:link w:val="Ttulo1"/>
    <w:uiPriority w:val="9"/>
    <w:rsid w:val="00C30FAF"/>
    <w:rPr>
      <w:rFonts w:ascii="Times New Roman" w:eastAsia="Times New Roman" w:hAnsi="Times New Roman" w:cs="David"/>
      <w:sz w:val="24"/>
      <w:szCs w:val="24"/>
      <w:lang w:bidi="he-IL"/>
    </w:rPr>
  </w:style>
  <w:style w:type="character" w:customStyle="1" w:styleId="2">
    <w:name w:val="כותרת 2 תו"/>
    <w:basedOn w:val="Fuentedeprrafopredeter"/>
    <w:uiPriority w:val="9"/>
    <w:semiHidden/>
    <w:rsid w:val="00C30FAF"/>
    <w:rPr>
      <w:rFonts w:asciiTheme="majorHAnsi" w:eastAsiaTheme="majorEastAsia" w:hAnsiTheme="majorHAnsi" w:cstheme="majorBidi"/>
      <w:color w:val="365F91" w:themeColor="accent1" w:themeShade="BF"/>
      <w:sz w:val="26"/>
      <w:szCs w:val="26"/>
    </w:rPr>
  </w:style>
  <w:style w:type="character" w:customStyle="1" w:styleId="Ttulo3Car">
    <w:name w:val="Título 3 Car"/>
    <w:aliases w:val="תו Car,h3 Car,H3 Car,Roman Numeral Car,כותרת 3 תו1 תו Car,Heading 3 Char Char Car,Heading 3 Char Char Char Car,Heading 31 Car,Heading 3 Char Char1 Car,Heading 3 Char Char Char Char Char Car,כותרת 3 תו1 תו1 Car,3 Car,? Car,Heading 3 Char Car"/>
    <w:basedOn w:val="Fuentedeprrafopredeter"/>
    <w:link w:val="Ttulo3"/>
    <w:rsid w:val="00C30FAF"/>
    <w:rPr>
      <w:rFonts w:ascii="Times New Roman" w:eastAsia="Times New Roman" w:hAnsi="Times New Roman" w:cs="David"/>
      <w:sz w:val="24"/>
      <w:szCs w:val="24"/>
      <w:lang w:bidi="he-IL"/>
    </w:rPr>
  </w:style>
  <w:style w:type="character" w:customStyle="1" w:styleId="Ttulo2Car">
    <w:name w:val="Título 2 Car"/>
    <w:aliases w:val="כותרת 2 תו תו תו תו תו Car,כותרת 2 תו תו תו תו תו תו תו תו Car,כותרת 2 תו תו תו תו תו תו Car,Heading 2Fake Car,כותרת 2 תו תו תו תו Car,h2 Car,H21 Car,H22 Car,H211 Car,H23 Car,H212 Car,H221 Car,H2111 Car,H24 Car,H25 Car,H213 Car,H222 Car"/>
    <w:basedOn w:val="Fuentedeprrafopredeter"/>
    <w:link w:val="Ttulo2"/>
    <w:rsid w:val="00C30FAF"/>
    <w:rPr>
      <w:rFonts w:ascii="Times New Roman" w:eastAsia="Times New Roman" w:hAnsi="Times New Roman" w:cs="David"/>
      <w:sz w:val="24"/>
      <w:szCs w:val="24"/>
      <w:lang w:bidi="he-IL"/>
    </w:rPr>
  </w:style>
  <w:style w:type="paragraph" w:customStyle="1" w:styleId="Heading41">
    <w:name w:val="Heading 41"/>
    <w:basedOn w:val="Normal"/>
    <w:rsid w:val="00C30FAF"/>
    <w:pPr>
      <w:widowControl/>
      <w:spacing w:after="240" w:line="360" w:lineRule="auto"/>
      <w:jc w:val="both"/>
    </w:pPr>
    <w:rPr>
      <w:rFonts w:ascii="Times New Roman" w:eastAsia="Times New Roman" w:hAnsi="Times New Roman" w:cs="David"/>
      <w:sz w:val="24"/>
      <w:szCs w:val="24"/>
      <w:lang w:bidi="he-IL"/>
    </w:rPr>
  </w:style>
  <w:style w:type="paragraph" w:customStyle="1" w:styleId="Heading51">
    <w:name w:val="Heading 51"/>
    <w:basedOn w:val="Normal"/>
    <w:rsid w:val="00C30FAF"/>
    <w:pPr>
      <w:widowControl/>
      <w:spacing w:after="240" w:line="360" w:lineRule="auto"/>
      <w:jc w:val="both"/>
    </w:pPr>
    <w:rPr>
      <w:rFonts w:ascii="Times New Roman" w:eastAsia="Times New Roman" w:hAnsi="Times New Roman" w:cs="David"/>
      <w:sz w:val="24"/>
      <w:szCs w:val="24"/>
      <w:lang w:bidi="he-IL"/>
    </w:rPr>
  </w:style>
  <w:style w:type="character" w:customStyle="1" w:styleId="Ttulo9Car">
    <w:name w:val="Título 9 Car"/>
    <w:basedOn w:val="Fuentedeprrafopredeter"/>
    <w:link w:val="Ttulo9"/>
    <w:rsid w:val="00AF616C"/>
    <w:rPr>
      <w:rFonts w:asciiTheme="majorHAnsi" w:eastAsiaTheme="majorEastAsia" w:hAnsiTheme="majorHAnsi" w:cstheme="majorBidi"/>
      <w:i/>
      <w:iCs/>
      <w:color w:val="272727" w:themeColor="text1" w:themeTint="D8"/>
      <w:sz w:val="21"/>
      <w:szCs w:val="21"/>
    </w:rPr>
  </w:style>
  <w:style w:type="paragraph" w:customStyle="1" w:styleId="ENormal">
    <w:name w:val="ENormal"/>
    <w:basedOn w:val="Normal"/>
    <w:rsid w:val="00AF616C"/>
    <w:pPr>
      <w:widowControl/>
      <w:spacing w:after="0" w:line="240" w:lineRule="auto"/>
    </w:pPr>
    <w:rPr>
      <w:rFonts w:ascii="Helvetica" w:eastAsia="Times New Roman" w:hAnsi="Helvetica" w:cs="Miriam"/>
      <w:sz w:val="20"/>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838414">
      <w:bodyDiv w:val="1"/>
      <w:marLeft w:val="0"/>
      <w:marRight w:val="0"/>
      <w:marTop w:val="0"/>
      <w:marBottom w:val="0"/>
      <w:divBdr>
        <w:top w:val="none" w:sz="0" w:space="0" w:color="auto"/>
        <w:left w:val="none" w:sz="0" w:space="0" w:color="auto"/>
        <w:bottom w:val="none" w:sz="0" w:space="0" w:color="auto"/>
        <w:right w:val="none" w:sz="0" w:space="0" w:color="auto"/>
      </w:divBdr>
    </w:div>
    <w:div w:id="683745896">
      <w:bodyDiv w:val="1"/>
      <w:marLeft w:val="0"/>
      <w:marRight w:val="0"/>
      <w:marTop w:val="0"/>
      <w:marBottom w:val="0"/>
      <w:divBdr>
        <w:top w:val="none" w:sz="0" w:space="0" w:color="auto"/>
        <w:left w:val="none" w:sz="0" w:space="0" w:color="auto"/>
        <w:bottom w:val="none" w:sz="0" w:space="0" w:color="auto"/>
        <w:right w:val="none" w:sz="0" w:space="0" w:color="auto"/>
      </w:divBdr>
    </w:div>
    <w:div w:id="931737500">
      <w:bodyDiv w:val="1"/>
      <w:marLeft w:val="0"/>
      <w:marRight w:val="0"/>
      <w:marTop w:val="0"/>
      <w:marBottom w:val="0"/>
      <w:divBdr>
        <w:top w:val="none" w:sz="0" w:space="0" w:color="auto"/>
        <w:left w:val="none" w:sz="0" w:space="0" w:color="auto"/>
        <w:bottom w:val="none" w:sz="0" w:space="0" w:color="auto"/>
        <w:right w:val="none" w:sz="0" w:space="0" w:color="auto"/>
      </w:divBdr>
    </w:div>
    <w:div w:id="1044712856">
      <w:bodyDiv w:val="1"/>
      <w:marLeft w:val="0"/>
      <w:marRight w:val="0"/>
      <w:marTop w:val="0"/>
      <w:marBottom w:val="0"/>
      <w:divBdr>
        <w:top w:val="none" w:sz="0" w:space="0" w:color="auto"/>
        <w:left w:val="none" w:sz="0" w:space="0" w:color="auto"/>
        <w:bottom w:val="none" w:sz="0" w:space="0" w:color="auto"/>
        <w:right w:val="none" w:sz="0" w:space="0" w:color="auto"/>
      </w:divBdr>
    </w:div>
    <w:div w:id="1085499146">
      <w:bodyDiv w:val="1"/>
      <w:marLeft w:val="0"/>
      <w:marRight w:val="0"/>
      <w:marTop w:val="0"/>
      <w:marBottom w:val="0"/>
      <w:divBdr>
        <w:top w:val="none" w:sz="0" w:space="0" w:color="auto"/>
        <w:left w:val="none" w:sz="0" w:space="0" w:color="auto"/>
        <w:bottom w:val="none" w:sz="0" w:space="0" w:color="auto"/>
        <w:right w:val="none" w:sz="0" w:space="0" w:color="auto"/>
      </w:divBdr>
    </w:div>
    <w:div w:id="1394741836">
      <w:bodyDiv w:val="1"/>
      <w:marLeft w:val="0"/>
      <w:marRight w:val="0"/>
      <w:marTop w:val="0"/>
      <w:marBottom w:val="0"/>
      <w:divBdr>
        <w:top w:val="none" w:sz="0" w:space="0" w:color="auto"/>
        <w:left w:val="none" w:sz="0" w:space="0" w:color="auto"/>
        <w:bottom w:val="none" w:sz="0" w:space="0" w:color="auto"/>
        <w:right w:val="none" w:sz="0" w:space="0" w:color="auto"/>
      </w:divBdr>
    </w:div>
    <w:div w:id="1639336082">
      <w:bodyDiv w:val="1"/>
      <w:marLeft w:val="0"/>
      <w:marRight w:val="0"/>
      <w:marTop w:val="0"/>
      <w:marBottom w:val="0"/>
      <w:divBdr>
        <w:top w:val="none" w:sz="0" w:space="0" w:color="auto"/>
        <w:left w:val="none" w:sz="0" w:space="0" w:color="auto"/>
        <w:bottom w:val="none" w:sz="0" w:space="0" w:color="auto"/>
        <w:right w:val="none" w:sz="0" w:space="0" w:color="auto"/>
      </w:divBdr>
      <w:divsChild>
        <w:div w:id="1363168928">
          <w:marLeft w:val="-240"/>
          <w:marRight w:val="-240"/>
          <w:marTop w:val="0"/>
          <w:marBottom w:val="0"/>
          <w:divBdr>
            <w:top w:val="none" w:sz="0" w:space="0" w:color="auto"/>
            <w:left w:val="none" w:sz="0" w:space="0" w:color="auto"/>
            <w:bottom w:val="none" w:sz="0" w:space="0" w:color="auto"/>
            <w:right w:val="none" w:sz="0" w:space="0" w:color="auto"/>
          </w:divBdr>
          <w:divsChild>
            <w:div w:id="155250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158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296A5-C2AB-4AD8-8E71-DEEEC0C43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4311</Words>
  <Characters>24575</Characters>
  <Application>Microsoft Office Word</Application>
  <DocSecurity>0</DocSecurity>
  <Lines>204</Lines>
  <Paragraphs>57</Paragraphs>
  <ScaleCrop>false</ScaleCrop>
  <HeadingPairs>
    <vt:vector size="8" baseType="variant">
      <vt:variant>
        <vt:lpstr>Título</vt:lpstr>
      </vt:variant>
      <vt:variant>
        <vt:i4>1</vt:i4>
      </vt:variant>
      <vt:variant>
        <vt:lpstr>Title</vt:lpstr>
      </vt:variant>
      <vt:variant>
        <vt:i4>1</vt:i4>
      </vt:variant>
      <vt:variant>
        <vt:lpstr>שם</vt:lpstr>
      </vt:variant>
      <vt:variant>
        <vt:i4>1</vt:i4>
      </vt:variant>
      <vt:variant>
        <vt:lpstr>כותרות</vt:lpstr>
      </vt:variant>
      <vt:variant>
        <vt:i4>66</vt:i4>
      </vt:variant>
    </vt:vector>
  </HeadingPairs>
  <TitlesOfParts>
    <vt:vector size="69" baseType="lpstr">
      <vt:lpstr>Microsoft Word - Adlis-WEIYIN OFFICIAL Distributor Agreement - (Name of the company)</vt:lpstr>
      <vt:lpstr>Microsoft Word - Adlis-WEIYIN OFFICIAL Distributor Agreement - (Name of the company)</vt:lpstr>
      <vt:lpstr>Microsoft Word - Adlis-WEIYIN OFFICIAL Distributor Agreement - (Name of the company)</vt:lpstr>
      <vt:lpstr>    </vt:lpstr>
      <vt:lpstr>    </vt:lpstr>
      <vt:lpstr>    </vt:lpstr>
      <vt:lpstr>    </vt:lpstr>
      <vt:lpstr>    </vt:lpstr>
      <vt:lpstr>    Status. It is a corporation, duly organized, validly existing and in good standi</vt:lpstr>
      <vt:lpstr>    Authorization. All actions on its part which are necessary for the authorization</vt:lpstr>
      <vt:lpstr>    Licenses, Permits and Approvals. It has, and will have, all of the licenses, per</vt:lpstr>
      <vt:lpstr>    Review of Documents. It has independently acquired, reviewed, examined and evalu</vt:lpstr>
      <vt:lpstr>    Assignment. It shall not assign, transfer or pledge any or all of its rights and</vt:lpstr>
      <vt:lpstr>    Conflict of Interest. it hereby warrants that the signing and execution of this </vt:lpstr>
      <vt:lpstr>    No Employee Relationship. </vt:lpstr>
      <vt:lpstr>    The relationship of the Parties is that of distributor and supplier/manufacturer</vt:lpstr>
      <vt:lpstr>    Neither Party shall have the right or authority to make any representations, or </vt:lpstr>
      <vt:lpstr>    </vt:lpstr>
      <vt:lpstr>    Compliance with Laws and Applicable Standards. </vt:lpstr>
      <vt:lpstr>    Intellectual Property Review. </vt:lpstr>
      <vt:lpstr>        </vt:lpstr>
      <vt:lpstr>        </vt:lpstr>
      <vt:lpstr>        </vt:lpstr>
      <vt:lpstr>        </vt:lpstr>
      <vt:lpstr>        </vt:lpstr>
      <vt:lpstr>        </vt:lpstr>
      <vt:lpstr>        </vt:lpstr>
      <vt:lpstr>        </vt:lpstr>
      <vt:lpstr>        the execution of the Agreement or any part thereof by it or anyone on its behalf</vt:lpstr>
      <vt:lpstr>        it is the rightful owner and/or has in its possession a license to use all intel</vt:lpstr>
      <vt:lpstr>        Should any such breach and/or infringement occur or be alleged or in the event a</vt:lpstr>
      <vt:lpstr>        fully indemnify Afcon for any damage or cost it may incur as a result thereof, i</vt:lpstr>
      <vt:lpstr>        do whatever is necessary to obtain, for its account, a license covering the Prod</vt:lpstr>
      <vt:lpstr>        It hereby grants Afcon the non-exclusive, royalty-free right to copy, use and re</vt:lpstr>
      <vt:lpstr>    Delays. Upon becoming aware of any setback or delay in the supply of the Product</vt:lpstr>
      <vt:lpstr>    </vt:lpstr>
      <vt:lpstr>    </vt:lpstr>
      <vt:lpstr>    </vt:lpstr>
      <vt:lpstr>    </vt:lpstr>
      <vt:lpstr>    </vt:lpstr>
      <vt:lpstr>    </vt:lpstr>
      <vt:lpstr>    </vt:lpstr>
      <vt:lpstr>    </vt:lpstr>
      <vt:lpstr>    </vt:lpstr>
      <vt:lpstr>    </vt:lpstr>
      <vt:lpstr>    </vt:lpstr>
      <vt:lpstr>    Photos and videos in High Resolution with Adlis Logo.</vt:lpstr>
      <vt:lpstr>    Technical specifications for all the Products Models  in Exclusivitypurchased.</vt:lpstr>
      <vt:lpstr>    Technical characteristics for all the Products Model in Exclusivitypurchased.</vt:lpstr>
      <vt:lpstr>    Installation and Assembly for all the Products Model in Exclusivity[urchased. </vt:lpstr>
      <vt:lpstr>    (It will be delivered to the distributor 7 to 10 days after signing the contract</vt:lpstr>
      <vt:lpstr>    Live class from our Adlis’ designated Application, including any updates thereto</vt:lpstr>
      <vt:lpstr>    Delivery of all CE, FDA, ROHS, IP, ISO certificates of each all Products Model i</vt:lpstr>
      <vt:lpstr>    Delivery of certificates for each component (Sensor, USB, Wireless, Light, venti</vt:lpstr>
      <vt:lpstr>    </vt:lpstr>
      <vt:lpstr>    </vt:lpstr>
      <vt:lpstr>    </vt:lpstr>
      <vt:lpstr>    </vt:lpstr>
      <vt:lpstr>    </vt:lpstr>
      <vt:lpstr>    Neither Party shall be liable toward the other Party for any incidental, consequ</vt:lpstr>
      <vt:lpstr>    Said limitation of liability shall not apply in any of the following: (i) act or</vt:lpstr>
      <vt:lpstr>    </vt:lpstr>
      <vt:lpstr>    If a Party received a notice of the commencement of any legal action or of any c</vt:lpstr>
      <vt:lpstr>    In addition thereto, each Party shall be obligated to provide the other Party wi</vt:lpstr>
      <vt:lpstr>    The Parties shall coordinate all legal positions with each other in advance (to </vt:lpstr>
      <vt:lpstr>    </vt:lpstr>
      <vt:lpstr>    </vt:lpstr>
      <vt:lpstr>Each Party shall maintain such insurances in effect during the term of this Agre</vt:lpstr>
      <vt:lpstr>    The headings of the sections are intended for convenience only and should not be</vt:lpstr>
    </vt:vector>
  </TitlesOfParts>
  <Company>Yaron'S Team</Company>
  <LinksUpToDate>false</LinksUpToDate>
  <CharactersWithSpaces>28829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Adlis-WEIYIN OFFICIAL Distributor Agreement - (Name of the company)</dc:title>
  <dc:creator>User</dc:creator>
  <cp:lastModifiedBy>Adlis Smart</cp:lastModifiedBy>
  <cp:revision>3</cp:revision>
  <cp:lastPrinted>2020-12-02T22:24:00Z</cp:lastPrinted>
  <dcterms:created xsi:type="dcterms:W3CDTF">2023-05-19T11:24:00Z</dcterms:created>
  <dcterms:modified xsi:type="dcterms:W3CDTF">2023-10-12T11:13:00Z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2020-06-10T00:00:00Z</vt:filetime>
  </property>
  <property fmtid="{D5CDD505-2E9C-101B-9397-08002B2CF9AE}" pid="3" name="LastSaved">
    <vt:filetime>2020-06-25T00:00:00Z</vt:filetime>
  </property>
</Properties>
</file>